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163CE8" w:rsidRDefault="00163CE8" w:rsidP="00163CE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Тәжірибиелік сабақ кешені</w:t>
      </w:r>
    </w:p>
    <w:p w:rsidR="00163CE8" w:rsidRPr="00163CE8" w:rsidRDefault="00163CE8" w:rsidP="00163CE8">
      <w:pPr>
        <w:spacing w:after="0" w:line="240" w:lineRule="auto"/>
        <w:jc w:val="center"/>
        <w:rPr>
          <w:rFonts w:ascii="Times New Roman" w:hAnsi="Times New Roman" w:cs="Times New Roman"/>
          <w:b/>
          <w:sz w:val="24"/>
          <w:szCs w:val="24"/>
          <w:lang w:val="kk-KZ"/>
        </w:rPr>
      </w:pPr>
    </w:p>
    <w:p w:rsidR="00A85579" w:rsidRPr="00D9194E" w:rsidRDefault="00B430D8" w:rsidP="00163CE8">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Pr="00163CE8">
        <w:rPr>
          <w:rFonts w:ascii="Times New Roman" w:hAnsi="Times New Roman" w:cs="Times New Roman"/>
          <w:b/>
          <w:sz w:val="24"/>
          <w:szCs w:val="24"/>
          <w:lang w:val="kk-KZ"/>
        </w:rPr>
        <w:t>№1</w:t>
      </w:r>
      <w:r w:rsidR="00166F79" w:rsidRPr="00D9194E">
        <w:rPr>
          <w:rFonts w:ascii="Times New Roman" w:hAnsi="Times New Roman" w:cs="Times New Roman"/>
          <w:b/>
          <w:sz w:val="24"/>
          <w:szCs w:val="24"/>
          <w:lang w:val="kk-KZ"/>
        </w:rPr>
        <w:t xml:space="preserve"> </w:t>
      </w:r>
      <w:r>
        <w:rPr>
          <w:rFonts w:ascii="Times New Roman" w:hAnsi="Times New Roman" w:cs="Times New Roman"/>
          <w:b/>
          <w:sz w:val="24"/>
          <w:szCs w:val="24"/>
          <w:lang w:val="kk-KZ"/>
        </w:rPr>
        <w:t>«</w:t>
      </w:r>
      <w:r w:rsidR="00166F79" w:rsidRPr="00D9194E">
        <w:rPr>
          <w:rFonts w:ascii="Times New Roman" w:hAnsi="Times New Roman" w:cs="Times New Roman"/>
          <w:b/>
          <w:sz w:val="24"/>
          <w:szCs w:val="24"/>
          <w:lang w:val="kk-KZ"/>
        </w:rPr>
        <w:t>Ірі қара малдардың кемік тәріздес энцефалопатиясы. Сау</w:t>
      </w:r>
      <w:r>
        <w:rPr>
          <w:rFonts w:ascii="Times New Roman" w:hAnsi="Times New Roman" w:cs="Times New Roman"/>
          <w:b/>
          <w:sz w:val="24"/>
          <w:szCs w:val="24"/>
          <w:lang w:val="kk-KZ"/>
        </w:rPr>
        <w:t>ықтыру, жою және күресу жолдары»</w:t>
      </w:r>
      <w:r w:rsidR="00163CE8">
        <w:rPr>
          <w:rFonts w:ascii="Times New Roman" w:hAnsi="Times New Roman" w:cs="Times New Roman"/>
          <w:b/>
          <w:sz w:val="24"/>
          <w:szCs w:val="24"/>
          <w:lang w:val="kk-KZ"/>
        </w:rPr>
        <w:t>.</w:t>
      </w:r>
    </w:p>
    <w:p w:rsidR="004E7FFD" w:rsidRPr="00D9194E" w:rsidRDefault="00166F79" w:rsidP="00B430D8">
      <w:pPr>
        <w:tabs>
          <w:tab w:val="left" w:pos="2140"/>
        </w:tabs>
        <w:spacing w:after="0" w:line="240" w:lineRule="auto"/>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 xml:space="preserve">Сабақтың мақсаты: </w:t>
      </w:r>
      <w:r w:rsidR="004E7FFD" w:rsidRPr="00D9194E">
        <w:rPr>
          <w:rFonts w:ascii="Times New Roman" w:hAnsi="Times New Roman" w:cs="Times New Roman"/>
          <w:sz w:val="24"/>
          <w:szCs w:val="24"/>
          <w:lang w:val="kk-KZ"/>
        </w:rPr>
        <w:t>Ірі қара малдардың кемік тәріздес энцефалопатиясы ауруын толықтай оқып меңгеру</w:t>
      </w:r>
      <w:r w:rsidR="00EA3D65" w:rsidRPr="00D9194E">
        <w:rPr>
          <w:rFonts w:ascii="Times New Roman" w:hAnsi="Times New Roman" w:cs="Times New Roman"/>
          <w:sz w:val="24"/>
          <w:szCs w:val="24"/>
          <w:lang w:val="kk-KZ"/>
        </w:rPr>
        <w:t>.</w:t>
      </w:r>
    </w:p>
    <w:p w:rsidR="00EA3D65" w:rsidRPr="00D9194E" w:rsidRDefault="00EA3D65" w:rsidP="00B430D8">
      <w:pPr>
        <w:tabs>
          <w:tab w:val="left" w:pos="2140"/>
        </w:tabs>
        <w:spacing w:after="0" w:line="240" w:lineRule="auto"/>
        <w:jc w:val="both"/>
        <w:rPr>
          <w:rFonts w:ascii="Times New Roman" w:hAnsi="Times New Roman" w:cs="Times New Roman"/>
          <w:color w:val="000000"/>
          <w:sz w:val="24"/>
          <w:szCs w:val="24"/>
          <w:lang w:val="kk-KZ"/>
        </w:rPr>
      </w:pPr>
      <w:r w:rsidRPr="00D9194E">
        <w:rPr>
          <w:rFonts w:ascii="Times New Roman" w:hAnsi="Times New Roman" w:cs="Times New Roman"/>
          <w:b/>
          <w:color w:val="000000"/>
          <w:sz w:val="24"/>
          <w:szCs w:val="24"/>
          <w:lang w:val="kk-KZ"/>
        </w:rPr>
        <w:t xml:space="preserve">Жоспар: </w:t>
      </w:r>
    </w:p>
    <w:p w:rsidR="00EA3D65" w:rsidRPr="00D9194E" w:rsidRDefault="00EA3D65" w:rsidP="00B430D8">
      <w:pPr>
        <w:tabs>
          <w:tab w:val="left" w:pos="2140"/>
        </w:tabs>
        <w:spacing w:after="0" w:line="240" w:lineRule="auto"/>
        <w:jc w:val="both"/>
        <w:rPr>
          <w:rFonts w:ascii="Times New Roman" w:hAnsi="Times New Roman" w:cs="Times New Roman"/>
          <w:color w:val="000000"/>
          <w:sz w:val="24"/>
          <w:szCs w:val="24"/>
          <w:lang w:val="kk-KZ"/>
        </w:rPr>
      </w:pPr>
      <w:r w:rsidRPr="00D9194E">
        <w:rPr>
          <w:rFonts w:ascii="Times New Roman" w:hAnsi="Times New Roman" w:cs="Times New Roman"/>
          <w:color w:val="000000"/>
          <w:sz w:val="24"/>
          <w:szCs w:val="24"/>
          <w:lang w:val="kk-KZ"/>
        </w:rPr>
        <w:t xml:space="preserve">1. </w:t>
      </w:r>
      <w:r w:rsidRPr="00D9194E">
        <w:rPr>
          <w:rFonts w:ascii="Times New Roman" w:hAnsi="Times New Roman" w:cs="Times New Roman"/>
          <w:sz w:val="24"/>
          <w:szCs w:val="24"/>
          <w:lang w:val="kk-KZ"/>
        </w:rPr>
        <w:t>Аурудың анықтамасы</w:t>
      </w:r>
      <w:r w:rsidRPr="00D9194E">
        <w:rPr>
          <w:rFonts w:ascii="Times New Roman" w:hAnsi="Times New Roman" w:cs="Times New Roman"/>
          <w:color w:val="000000"/>
          <w:sz w:val="24"/>
          <w:szCs w:val="24"/>
          <w:lang w:val="kk-KZ"/>
        </w:rPr>
        <w:t xml:space="preserve"> </w:t>
      </w:r>
    </w:p>
    <w:p w:rsidR="00EA3D65" w:rsidRPr="00D9194E" w:rsidRDefault="00EA3D65" w:rsidP="00B430D8">
      <w:pPr>
        <w:tabs>
          <w:tab w:val="left" w:pos="2140"/>
        </w:tabs>
        <w:spacing w:after="0" w:line="240" w:lineRule="auto"/>
        <w:jc w:val="both"/>
        <w:rPr>
          <w:rFonts w:ascii="Times New Roman" w:hAnsi="Times New Roman" w:cs="Times New Roman"/>
          <w:color w:val="000000"/>
          <w:sz w:val="24"/>
          <w:szCs w:val="24"/>
          <w:lang w:val="kk-KZ"/>
        </w:rPr>
      </w:pPr>
      <w:r w:rsidRPr="00D9194E">
        <w:rPr>
          <w:rFonts w:ascii="Times New Roman" w:hAnsi="Times New Roman" w:cs="Times New Roman"/>
          <w:color w:val="000000"/>
          <w:sz w:val="24"/>
          <w:szCs w:val="24"/>
          <w:lang w:val="kk-KZ"/>
        </w:rPr>
        <w:t>2. Сауықтыру шаралары</w:t>
      </w:r>
    </w:p>
    <w:p w:rsidR="00EA3D65" w:rsidRPr="00D9194E" w:rsidRDefault="00EA3D65" w:rsidP="00B430D8">
      <w:pPr>
        <w:tabs>
          <w:tab w:val="left" w:pos="2140"/>
        </w:tabs>
        <w:spacing w:after="0" w:line="240" w:lineRule="auto"/>
        <w:jc w:val="both"/>
        <w:rPr>
          <w:rFonts w:ascii="Times New Roman" w:hAnsi="Times New Roman" w:cs="Times New Roman"/>
          <w:sz w:val="24"/>
          <w:szCs w:val="24"/>
          <w:lang w:val="kk-KZ"/>
        </w:rPr>
      </w:pPr>
      <w:r w:rsidRPr="00D9194E">
        <w:rPr>
          <w:rFonts w:ascii="Times New Roman" w:hAnsi="Times New Roman" w:cs="Times New Roman"/>
          <w:color w:val="000000"/>
          <w:sz w:val="24"/>
          <w:szCs w:val="24"/>
          <w:lang w:val="kk-KZ"/>
        </w:rPr>
        <w:t>3. Күресу жолдары</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Ірі қара малдардың кеміктәріздес энцефалопатиясы</w:t>
      </w:r>
      <w:r w:rsidRPr="00D9194E">
        <w:rPr>
          <w:rFonts w:ascii="Times New Roman" w:hAnsi="Times New Roman" w:cs="Times New Roman"/>
          <w:sz w:val="24"/>
          <w:szCs w:val="24"/>
          <w:lang w:val="kk-KZ"/>
        </w:rPr>
        <w:t xml:space="preserve"> </w:t>
      </w:r>
      <w:r w:rsidRPr="00D9194E">
        <w:rPr>
          <w:rFonts w:ascii="Times New Roman" w:hAnsi="Times New Roman" w:cs="Times New Roman"/>
          <w:b/>
          <w:sz w:val="24"/>
          <w:szCs w:val="24"/>
          <w:lang w:val="kk-KZ"/>
        </w:rPr>
        <w:t>/</w:t>
      </w:r>
      <w:r w:rsidRPr="00D9194E">
        <w:rPr>
          <w:rFonts w:ascii="Times New Roman" w:hAnsi="Times New Roman" w:cs="Times New Roman"/>
          <w:i/>
          <w:sz w:val="24"/>
          <w:szCs w:val="24"/>
          <w:lang w:val="kk-KZ"/>
        </w:rPr>
        <w:t>орыс.</w:t>
      </w:r>
      <w:r w:rsidRPr="00D9194E">
        <w:rPr>
          <w:rFonts w:ascii="Times New Roman" w:hAnsi="Times New Roman" w:cs="Times New Roman"/>
          <w:b/>
          <w:sz w:val="24"/>
          <w:szCs w:val="24"/>
          <w:lang w:val="kk-KZ"/>
        </w:rPr>
        <w:t xml:space="preserve"> </w:t>
      </w:r>
      <w:r w:rsidRPr="00D9194E">
        <w:rPr>
          <w:rFonts w:ascii="Times New Roman" w:hAnsi="Times New Roman" w:cs="Times New Roman"/>
          <w:sz w:val="24"/>
          <w:szCs w:val="24"/>
          <w:lang w:val="kk-KZ"/>
        </w:rPr>
        <w:t xml:space="preserve">Губкообразная энцефалопатия крупного рогатого скота, </w:t>
      </w:r>
      <w:r w:rsidRPr="00D9194E">
        <w:rPr>
          <w:rFonts w:ascii="Times New Roman" w:hAnsi="Times New Roman" w:cs="Times New Roman"/>
          <w:i/>
          <w:sz w:val="24"/>
          <w:szCs w:val="24"/>
          <w:lang w:val="kk-KZ"/>
        </w:rPr>
        <w:t>ағыл</w:t>
      </w:r>
      <w:r w:rsidRPr="00D9194E">
        <w:rPr>
          <w:rFonts w:ascii="Times New Roman" w:hAnsi="Times New Roman" w:cs="Times New Roman"/>
          <w:sz w:val="24"/>
          <w:szCs w:val="24"/>
          <w:lang w:val="kk-KZ"/>
        </w:rPr>
        <w:t>. Bovine spongiform encephalitis</w:t>
      </w:r>
      <w:r w:rsidRPr="00D9194E">
        <w:rPr>
          <w:rFonts w:ascii="Times New Roman" w:hAnsi="Times New Roman" w:cs="Times New Roman"/>
          <w:i/>
          <w:sz w:val="24"/>
          <w:szCs w:val="24"/>
          <w:lang w:val="kk-KZ"/>
        </w:rPr>
        <w:t>/</w:t>
      </w:r>
      <w:r w:rsidRPr="00D9194E">
        <w:rPr>
          <w:rFonts w:ascii="Times New Roman" w:hAnsi="Times New Roman" w:cs="Times New Roman"/>
          <w:sz w:val="24"/>
          <w:szCs w:val="24"/>
          <w:lang w:val="kk-KZ"/>
        </w:rPr>
        <w:t>- орталық нерв жүйесінің дистрофиялық өзгерістерге ұшырап, малдың өлімімен аяқталатын созылмалы өтетін ауру.</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 xml:space="preserve">Қоздырушысы. </w:t>
      </w:r>
      <w:r w:rsidRPr="00D9194E">
        <w:rPr>
          <w:rFonts w:ascii="Times New Roman" w:hAnsi="Times New Roman" w:cs="Times New Roman"/>
          <w:bCs/>
          <w:sz w:val="24"/>
          <w:szCs w:val="24"/>
          <w:lang w:val="kk-KZ"/>
        </w:rPr>
        <w:t>П</w:t>
      </w:r>
      <w:r w:rsidRPr="00D9194E">
        <w:rPr>
          <w:rFonts w:ascii="Times New Roman" w:hAnsi="Times New Roman" w:cs="Times New Roman"/>
          <w:sz w:val="24"/>
          <w:szCs w:val="24"/>
          <w:lang w:val="kk-KZ"/>
        </w:rPr>
        <w:t>рион – патогенді қасиеттері бар ми ұлпаларының клеткалық ақуызы. Бұл ақуыз белгісіз әсерлердің арқасында  ауырту қасиеттеріне ие болады да,  өзіне тән қоздырғыштарды тудырады. Адамдар мен жануарлардың иммундық жүйесі бұл ақуызбен күресе алмайды, өйткені бұл олардың организмінен шыққан туыс болып келеді.</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Індеттік деректер.</w:t>
      </w:r>
      <w:r w:rsidRPr="00D9194E">
        <w:rPr>
          <w:rFonts w:ascii="Times New Roman" w:hAnsi="Times New Roman" w:cs="Times New Roman"/>
          <w:sz w:val="24"/>
          <w:szCs w:val="24"/>
          <w:lang w:val="kk-KZ"/>
        </w:rPr>
        <w:t xml:space="preserve"> Бұл ауруға ІҚМ, қойлар, антилопалар бейімді. Ауру зоопарктегі жабайы жануарлардың көптеген түрлерінде кездеседі - ньяла, үлкен қода, араб фиксы, пума, гепард және т.б. жануарлардың рационына ет-сүйек ұнтағымен және ауру сиырдың етімен азықтандырғанда ауырғаны белгілі болды.  73 үй мысықтарының ауырғаны белгілі. Аурудың төрт түрі бар. Ауру қоздырушысының бастауы – ауру жануарлар және жасырын түрде тасымалдайтын жануарлар.</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Дерттенуі.</w:t>
      </w:r>
      <w:r w:rsidRPr="00D9194E">
        <w:rPr>
          <w:rFonts w:ascii="Times New Roman" w:hAnsi="Times New Roman" w:cs="Times New Roman"/>
          <w:sz w:val="24"/>
          <w:szCs w:val="24"/>
          <w:lang w:val="kk-KZ"/>
        </w:rPr>
        <w:t xml:space="preserve"> Ірі қара малдардың кеміктәріздес энцефалопатиясының қоздырушысымен жұғу қаупі бас миының ұлпаларын, артқы мидың кейбір бөліктерін, көздің қарашығын, нерв жүйесін, тимусты, көкбауырды және т.б. мүшелерді ұстағанда пайда болады. Негізінде прионмен жұқтырылған сүтқоректіден дайындалған ет-сүйек ұнтағын жұптұяқты жануарларды азықтандырғанда жұқтырылу пайда болады. Сумен, жыныс жолымен, зақымдалған тері және кілегейлі қабықтар арқылы да жұғады.Прионды  барлық мүшелерден табуға болады, бірақ көбінесе ол орталық нерв жүйесін зақымдайды. Нейрондар мен мидың күлгің затын зақымдайды, дегенеративті өзгерістер шақырады, әр түрлі формадағы, көлемдегі вакуольдер (бос) түзейді. Микроскоппен қарағанда ми кемік сияқты болады, сондықтан оны “кеміктәріздес энцефалопатия” деп атаған.</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Клиникалық белгілері.</w:t>
      </w:r>
      <w:r w:rsidRPr="00D9194E">
        <w:rPr>
          <w:rFonts w:ascii="Times New Roman" w:hAnsi="Times New Roman" w:cs="Times New Roman"/>
          <w:sz w:val="24"/>
          <w:szCs w:val="24"/>
          <w:lang w:val="kk-KZ"/>
        </w:rPr>
        <w:t xml:space="preserve"> жасырын кезеңі 2 жылдан 8 жылға дейін. Кузьмин деген ғалым жасырын кезеңі кейде 20 жылға дейін болады деген мәлімет бар. (В.А. Кузьмин және т.б. 2005). Ауру нервтік белгілермен байқалады – қорқыныш, мойынның және иық бөлігінің дірілдеуі, тісін сықырлатады, сүрініп қала береді, өнімділігі тез төмендейді. Ауру жануар жүріп келе жатқанда жолындағы қоршауды, адамды, жануарды және т.б. көрмей қалады. Содан кейін ауру қиындап, мал арықтап, өліп қалады. </w:t>
      </w:r>
    </w:p>
    <w:p w:rsidR="003741BC" w:rsidRPr="00D9194E" w:rsidRDefault="003741BC" w:rsidP="00163CE8">
      <w:pPr>
        <w:spacing w:after="0" w:line="240" w:lineRule="auto"/>
        <w:ind w:firstLine="567"/>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Аурудың алдын алу және қауіпсіздік шаралары:</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Аурудың алдын алудың негізі, ірі қара малға өлекселерді немесе күйістелердің қалдықтарын өңдеп дайындалған ет-сүйек ұнымен азықтандыруға тиым салу болып табылады.Ірі қара малдың кеміктөріздес энцефалопатиясына күдікті малдар өлтіріледі де өлексесі өртеледі.</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Қазақстан Республикасының «Ветеринария туралы» Заңының 27 бабының 1 тармағына сәйкес ауру жұққан мал анықталған жағдайда, оны жойып, шаруашылыққа карантин қойылады. Сонан кейін шаруашьшықтағы қалған барлық малды сойып ұшаларын және ішкі құрылыстарымен бірге өртейді.</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Миын, қойылған диагнозды гистопатологиялық, иммунохимиялық, электронды микроскопиялық және вестерн блотинг әдістерімен дәлелдеуге қолданады.</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lastRenderedPageBreak/>
        <w:t>Ауру жануарларды оқшаулап, диеталық азықпен (сүрлем, быламық)</w:t>
      </w:r>
      <w:r w:rsidRPr="00D9194E">
        <w:rPr>
          <w:rFonts w:ascii="Times New Roman" w:hAnsi="Times New Roman" w:cs="Times New Roman"/>
          <w:sz w:val="24"/>
          <w:szCs w:val="24"/>
          <w:lang w:val="kk-KZ"/>
        </w:rPr>
        <w:br/>
        <w:t>қамтамасыз етеді және симтоматикалық емдеу жүргізеді.</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Ауыз қуыстарын 2 % сірке қышқылы қосылған таза сумен немесе 1:1000 перманганат калиймен, 1:5000 фурациллин ерітіндісімен жуады.3ақымданған желіндерді, тұяқ арасын, бақайларын дезинфекциялық маймен немесе эмульсиялармен өндейді. Асқынған жағдайда хирургиялық өндеу жүргізеді.</w:t>
      </w:r>
    </w:p>
    <w:p w:rsidR="003741BC" w:rsidRPr="00D9194E" w:rsidRDefault="003741BC" w:rsidP="00163CE8">
      <w:pPr>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Мал қораларын, қолданылған құрал саймандарын, көліктерді,</w:t>
      </w:r>
      <w:r w:rsidRPr="00D9194E">
        <w:rPr>
          <w:rFonts w:ascii="Times New Roman" w:hAnsi="Times New Roman" w:cs="Times New Roman"/>
          <w:sz w:val="24"/>
          <w:szCs w:val="24"/>
          <w:lang w:val="kk-KZ"/>
        </w:rPr>
        <w:br/>
        <w:t>сонымен қатар эпизоотиялық аумақтардың ошағын 5 күнде 1 рет</w:t>
      </w:r>
      <w:r w:rsidRPr="00D9194E">
        <w:rPr>
          <w:rFonts w:ascii="Times New Roman" w:hAnsi="Times New Roman" w:cs="Times New Roman"/>
          <w:sz w:val="24"/>
          <w:szCs w:val="24"/>
          <w:lang w:val="kk-KZ"/>
        </w:rPr>
        <w:br/>
        <w:t>дезинфекциялайды, ал ауру және ауруға күдікті малдар тұрған кораларын</w:t>
      </w:r>
      <w:r w:rsidRPr="00D9194E">
        <w:rPr>
          <w:rFonts w:ascii="Times New Roman" w:hAnsi="Times New Roman" w:cs="Times New Roman"/>
          <w:sz w:val="24"/>
          <w:szCs w:val="24"/>
          <w:lang w:val="kk-KZ"/>
        </w:rPr>
        <w:br/>
        <w:t>(кұрал-саймандар, тұратын орындары) күнделікті дезинфекцияланады.</w:t>
      </w:r>
      <w:r w:rsidRPr="00D9194E">
        <w:rPr>
          <w:rFonts w:ascii="Times New Roman" w:hAnsi="Times New Roman" w:cs="Times New Roman"/>
          <w:sz w:val="24"/>
          <w:szCs w:val="24"/>
          <w:lang w:val="kk-KZ"/>
        </w:rPr>
        <w:br/>
        <w:t xml:space="preserve">Дезинфекциялау үшін 2 % натрий тұзы ыстық ерітіндісін пайдаланады. Ауру ошағында жұмыс істейтін жұмысшылардың киімдерін пароформалинді камерада залалсыздандырады. Қи биотермиялық әдіспен залалсыздандырылады. Жануарлар өлекселерін биотермиялық шұңқырларда залалсыздандырады. Лажсыз сойылған ауру және ауруға күдікті жануарлардан алынған ет жене ет өнімдері қаннатылғаннан кейін шектеусіз қолданылады. Аурудан таза емес шаруашылық субъектілерінен алынған сүт 76 °С температурада 15-20 секунд пастеризацияланады. </w:t>
      </w:r>
    </w:p>
    <w:p w:rsidR="003741BC" w:rsidRPr="00D9194E" w:rsidRDefault="003741BC" w:rsidP="00B430D8">
      <w:pPr>
        <w:shd w:val="clear" w:color="auto" w:fill="FFFFFF"/>
        <w:spacing w:after="0" w:line="240" w:lineRule="auto"/>
        <w:jc w:val="both"/>
        <w:rPr>
          <w:rFonts w:ascii="Times New Roman" w:hAnsi="Times New Roman" w:cs="Times New Roman"/>
          <w:b/>
          <w:sz w:val="24"/>
          <w:szCs w:val="24"/>
          <w:lang w:val="kk-KZ"/>
        </w:rPr>
      </w:pPr>
      <w:r w:rsidRPr="00D9194E">
        <w:rPr>
          <w:rFonts w:ascii="Times New Roman" w:hAnsi="Times New Roman" w:cs="Times New Roman"/>
          <w:b/>
          <w:sz w:val="24"/>
          <w:szCs w:val="24"/>
          <w:lang w:val="kk-KZ"/>
        </w:rPr>
        <w:t>Бақылау сұрақтары</w:t>
      </w:r>
      <w:r w:rsidR="00163CE8">
        <w:rPr>
          <w:rFonts w:ascii="Times New Roman" w:hAnsi="Times New Roman" w:cs="Times New Roman"/>
          <w:b/>
          <w:sz w:val="24"/>
          <w:szCs w:val="24"/>
          <w:lang w:val="kk-KZ"/>
        </w:rPr>
        <w:t>:</w:t>
      </w:r>
    </w:p>
    <w:p w:rsidR="003741BC" w:rsidRPr="00D9194E" w:rsidRDefault="003741BC"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1. Ауруды сипат</w:t>
      </w:r>
      <w:r w:rsidR="004E7FFD" w:rsidRPr="00D9194E">
        <w:rPr>
          <w:rFonts w:ascii="Times New Roman" w:hAnsi="Times New Roman" w:cs="Times New Roman"/>
          <w:sz w:val="24"/>
          <w:szCs w:val="24"/>
          <w:lang w:val="kk-KZ"/>
        </w:rPr>
        <w:t>т</w:t>
      </w:r>
      <w:r w:rsidRPr="00D9194E">
        <w:rPr>
          <w:rFonts w:ascii="Times New Roman" w:hAnsi="Times New Roman" w:cs="Times New Roman"/>
          <w:sz w:val="24"/>
          <w:szCs w:val="24"/>
          <w:lang w:val="kk-KZ"/>
        </w:rPr>
        <w:t xml:space="preserve">ап беріңіз. </w:t>
      </w:r>
    </w:p>
    <w:p w:rsidR="003741BC" w:rsidRPr="00D9194E" w:rsidRDefault="004E7FFD" w:rsidP="00B430D8">
      <w:pPr>
        <w:spacing w:after="0" w:line="240" w:lineRule="auto"/>
        <w:jc w:val="both"/>
        <w:rPr>
          <w:rFonts w:ascii="Times New Roman" w:hAnsi="Times New Roman" w:cs="Times New Roman"/>
          <w:b/>
          <w:bCs/>
          <w:sz w:val="24"/>
          <w:szCs w:val="24"/>
          <w:lang w:val="kk-KZ"/>
        </w:rPr>
      </w:pPr>
      <w:r w:rsidRPr="00D9194E">
        <w:rPr>
          <w:rFonts w:ascii="Times New Roman" w:hAnsi="Times New Roman" w:cs="Times New Roman"/>
          <w:sz w:val="24"/>
          <w:szCs w:val="24"/>
          <w:lang w:val="kk-KZ"/>
        </w:rPr>
        <w:t>2</w:t>
      </w:r>
      <w:r w:rsidR="003741BC" w:rsidRPr="00D9194E">
        <w:rPr>
          <w:rFonts w:ascii="Times New Roman" w:hAnsi="Times New Roman" w:cs="Times New Roman"/>
          <w:sz w:val="24"/>
          <w:szCs w:val="24"/>
          <w:lang w:val="kk-KZ"/>
        </w:rPr>
        <w:t xml:space="preserve">. </w:t>
      </w:r>
      <w:r w:rsidR="003741BC" w:rsidRPr="00D9194E">
        <w:rPr>
          <w:rFonts w:ascii="Times New Roman" w:hAnsi="Times New Roman" w:cs="Times New Roman"/>
          <w:bCs/>
          <w:sz w:val="24"/>
          <w:szCs w:val="24"/>
          <w:lang w:val="kk-KZ"/>
        </w:rPr>
        <w:t>Аурудың алдын алу</w:t>
      </w:r>
      <w:r w:rsidR="003741BC" w:rsidRPr="00D9194E">
        <w:rPr>
          <w:rFonts w:ascii="Times New Roman" w:hAnsi="Times New Roman" w:cs="Times New Roman"/>
          <w:b/>
          <w:bCs/>
          <w:sz w:val="24"/>
          <w:szCs w:val="24"/>
          <w:lang w:val="kk-KZ"/>
        </w:rPr>
        <w:t xml:space="preserve"> </w:t>
      </w:r>
      <w:r w:rsidR="003741BC" w:rsidRPr="00D9194E">
        <w:rPr>
          <w:rFonts w:ascii="Times New Roman" w:hAnsi="Times New Roman" w:cs="Times New Roman"/>
          <w:bCs/>
          <w:sz w:val="24"/>
          <w:szCs w:val="24"/>
          <w:lang w:val="kk-KZ"/>
        </w:rPr>
        <w:t>шараларына не жатады?</w:t>
      </w:r>
    </w:p>
    <w:p w:rsidR="004C0802" w:rsidRPr="00D93AAC" w:rsidRDefault="004E7FFD"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sz w:val="24"/>
          <w:szCs w:val="24"/>
          <w:lang w:val="kk-KZ"/>
        </w:rPr>
        <w:t>3</w:t>
      </w:r>
      <w:r w:rsidR="003741BC" w:rsidRPr="00D9194E">
        <w:rPr>
          <w:rFonts w:ascii="Times New Roman" w:hAnsi="Times New Roman" w:cs="Times New Roman"/>
          <w:sz w:val="24"/>
          <w:szCs w:val="24"/>
          <w:lang w:val="kk-KZ"/>
        </w:rPr>
        <w:t xml:space="preserve">. </w:t>
      </w:r>
      <w:r w:rsidR="003741BC" w:rsidRPr="00D93AAC">
        <w:rPr>
          <w:rFonts w:ascii="Times New Roman" w:hAnsi="Times New Roman" w:cs="Times New Roman"/>
          <w:sz w:val="24"/>
          <w:szCs w:val="24"/>
          <w:lang w:val="kk-KZ"/>
        </w:rPr>
        <w:t>Күресу жолдары мен қ</w:t>
      </w:r>
      <w:r w:rsidR="003741BC" w:rsidRPr="00D93AAC">
        <w:rPr>
          <w:rFonts w:ascii="Times New Roman" w:hAnsi="Times New Roman" w:cs="Times New Roman"/>
          <w:bCs/>
          <w:sz w:val="24"/>
          <w:szCs w:val="24"/>
          <w:lang w:val="kk-KZ"/>
        </w:rPr>
        <w:t>ауіпсіздік шараларын айтып беріңіз.</w:t>
      </w:r>
    </w:p>
    <w:p w:rsidR="00D93AAC" w:rsidRPr="00D93AAC" w:rsidRDefault="00D93AAC" w:rsidP="00B430D8">
      <w:pPr>
        <w:spacing w:after="0" w:line="240" w:lineRule="auto"/>
        <w:jc w:val="both"/>
        <w:rPr>
          <w:rFonts w:ascii="Times New Roman" w:hAnsi="Times New Roman" w:cs="Times New Roman"/>
          <w:bCs/>
          <w:sz w:val="24"/>
          <w:szCs w:val="24"/>
          <w:lang w:val="kk-KZ"/>
        </w:rPr>
      </w:pPr>
      <w:r w:rsidRPr="00D93AAC">
        <w:rPr>
          <w:rFonts w:ascii="Times New Roman" w:hAnsi="Times New Roman" w:cs="Times New Roman"/>
          <w:bCs/>
          <w:sz w:val="24"/>
          <w:szCs w:val="24"/>
          <w:lang w:val="kk-KZ"/>
        </w:rPr>
        <w:t>4. Клиникалық белгілері</w:t>
      </w:r>
    </w:p>
    <w:p w:rsidR="009F6C20" w:rsidRPr="00163CE8" w:rsidRDefault="00D93AAC" w:rsidP="00B430D8">
      <w:pPr>
        <w:spacing w:after="0" w:line="240" w:lineRule="auto"/>
        <w:jc w:val="both"/>
        <w:rPr>
          <w:rFonts w:ascii="Times New Roman" w:hAnsi="Times New Roman" w:cs="Times New Roman"/>
          <w:bCs/>
          <w:sz w:val="24"/>
          <w:szCs w:val="24"/>
          <w:lang w:val="kk-KZ"/>
        </w:rPr>
      </w:pPr>
      <w:r w:rsidRPr="00D93AAC">
        <w:rPr>
          <w:rFonts w:ascii="Times New Roman" w:hAnsi="Times New Roman" w:cs="Times New Roman"/>
          <w:bCs/>
          <w:sz w:val="24"/>
          <w:szCs w:val="24"/>
          <w:lang w:val="kk-KZ"/>
        </w:rPr>
        <w:t xml:space="preserve">5. </w:t>
      </w:r>
      <w:r w:rsidR="00163CE8">
        <w:rPr>
          <w:rFonts w:ascii="Times New Roman" w:hAnsi="Times New Roman" w:cs="Times New Roman"/>
          <w:bCs/>
          <w:sz w:val="24"/>
          <w:szCs w:val="24"/>
          <w:lang w:val="kk-KZ"/>
        </w:rPr>
        <w:t>Аурудың қ</w:t>
      </w:r>
      <w:r w:rsidRPr="00D93AAC">
        <w:rPr>
          <w:rFonts w:ascii="Times New Roman" w:hAnsi="Times New Roman" w:cs="Times New Roman"/>
          <w:bCs/>
          <w:sz w:val="24"/>
          <w:szCs w:val="24"/>
          <w:lang w:val="kk-KZ"/>
        </w:rPr>
        <w:t>оздырушысы</w:t>
      </w:r>
    </w:p>
    <w:p w:rsidR="009F6C20" w:rsidRPr="00163CE8" w:rsidRDefault="00D93AAC" w:rsidP="00163CE8">
      <w:pPr>
        <w:tabs>
          <w:tab w:val="left" w:pos="2140"/>
        </w:tabs>
        <w:spacing w:after="0"/>
        <w:rPr>
          <w:rFonts w:ascii="Times New Roman" w:hAnsi="Times New Roman" w:cs="Times New Roman"/>
          <w:b/>
          <w:bCs/>
          <w:sz w:val="24"/>
          <w:szCs w:val="24"/>
          <w:lang w:val="kk-KZ"/>
        </w:rPr>
      </w:pPr>
      <w:r w:rsidRPr="00EB0794">
        <w:rPr>
          <w:rFonts w:ascii="Times New Roman" w:hAnsi="Times New Roman" w:cs="Times New Roman"/>
          <w:b/>
          <w:color w:val="000000"/>
          <w:sz w:val="24"/>
          <w:szCs w:val="24"/>
          <w:lang w:val="kk-KZ"/>
        </w:rPr>
        <w:t xml:space="preserve">Әдебиеттер: </w:t>
      </w:r>
      <w:r w:rsidR="00163CE8">
        <w:rPr>
          <w:rFonts w:ascii="Times New Roman" w:eastAsia="Times New Roman" w:hAnsi="Times New Roman" w:cs="Times New Roman"/>
          <w:color w:val="000000"/>
          <w:sz w:val="24"/>
          <w:szCs w:val="24"/>
          <w:lang w:val="kk-KZ"/>
        </w:rPr>
        <w:t>1, с.94-101</w:t>
      </w: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Default="009F6C20"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163CE8" w:rsidRDefault="00163CE8" w:rsidP="00B430D8">
      <w:pPr>
        <w:spacing w:after="0" w:line="240" w:lineRule="auto"/>
        <w:jc w:val="both"/>
        <w:rPr>
          <w:rFonts w:ascii="Times New Roman" w:hAnsi="Times New Roman" w:cs="Times New Roman"/>
          <w:b/>
          <w:bCs/>
          <w:sz w:val="24"/>
          <w:szCs w:val="24"/>
          <w:lang w:val="kk-KZ"/>
        </w:rPr>
      </w:pPr>
    </w:p>
    <w:p w:rsidR="00163CE8" w:rsidRDefault="00163CE8" w:rsidP="00B430D8">
      <w:pPr>
        <w:spacing w:after="0" w:line="240" w:lineRule="auto"/>
        <w:jc w:val="both"/>
        <w:rPr>
          <w:rFonts w:ascii="Times New Roman" w:hAnsi="Times New Roman" w:cs="Times New Roman"/>
          <w:b/>
          <w:bCs/>
          <w:sz w:val="24"/>
          <w:szCs w:val="24"/>
          <w:lang w:val="kk-KZ"/>
        </w:rPr>
      </w:pPr>
    </w:p>
    <w:p w:rsidR="00163CE8" w:rsidRDefault="00163CE8" w:rsidP="00B430D8">
      <w:pPr>
        <w:spacing w:after="0" w:line="240" w:lineRule="auto"/>
        <w:jc w:val="both"/>
        <w:rPr>
          <w:rFonts w:ascii="Times New Roman" w:hAnsi="Times New Roman" w:cs="Times New Roman"/>
          <w:b/>
          <w:bCs/>
          <w:sz w:val="24"/>
          <w:szCs w:val="24"/>
          <w:lang w:val="kk-KZ"/>
        </w:rPr>
      </w:pPr>
    </w:p>
    <w:p w:rsidR="009F6C20" w:rsidRDefault="009F6C20" w:rsidP="00B430D8">
      <w:pPr>
        <w:spacing w:after="0" w:line="240" w:lineRule="auto"/>
        <w:jc w:val="both"/>
        <w:rPr>
          <w:rFonts w:ascii="Times New Roman" w:hAnsi="Times New Roman" w:cs="Times New Roman"/>
          <w:b/>
          <w:bCs/>
          <w:sz w:val="24"/>
          <w:szCs w:val="24"/>
          <w:lang w:val="kk-KZ"/>
        </w:rPr>
      </w:pPr>
    </w:p>
    <w:p w:rsidR="00D93AAC" w:rsidRPr="00D9194E" w:rsidRDefault="00D93AAC" w:rsidP="00B430D8">
      <w:pPr>
        <w:spacing w:after="0" w:line="240" w:lineRule="auto"/>
        <w:jc w:val="both"/>
        <w:rPr>
          <w:rFonts w:ascii="Times New Roman" w:hAnsi="Times New Roman" w:cs="Times New Roman"/>
          <w:b/>
          <w:bCs/>
          <w:sz w:val="24"/>
          <w:szCs w:val="24"/>
          <w:lang w:val="kk-KZ"/>
        </w:rPr>
      </w:pPr>
    </w:p>
    <w:p w:rsidR="004E7FFD" w:rsidRPr="00D9194E" w:rsidRDefault="00B430D8" w:rsidP="00163CE8">
      <w:pPr>
        <w:spacing w:after="0" w:line="240" w:lineRule="auto"/>
        <w:rPr>
          <w:rFonts w:ascii="Times New Roman" w:hAnsi="Times New Roman" w:cs="Times New Roman"/>
          <w:b/>
          <w:bCs/>
          <w:sz w:val="24"/>
          <w:szCs w:val="24"/>
          <w:lang w:val="kk-KZ"/>
        </w:rPr>
      </w:pPr>
      <w:r>
        <w:rPr>
          <w:rFonts w:ascii="Times New Roman" w:hAnsi="Times New Roman" w:cs="Times New Roman"/>
          <w:b/>
          <w:sz w:val="24"/>
          <w:szCs w:val="24"/>
          <w:lang w:val="kk-KZ"/>
        </w:rPr>
        <w:t xml:space="preserve">Тақырыбы </w:t>
      </w:r>
      <w:r w:rsidRPr="00B430D8">
        <w:rPr>
          <w:rFonts w:ascii="Times New Roman" w:hAnsi="Times New Roman" w:cs="Times New Roman"/>
          <w:b/>
          <w:sz w:val="24"/>
          <w:szCs w:val="24"/>
          <w:lang w:val="kk-KZ"/>
        </w:rPr>
        <w:t>№</w:t>
      </w:r>
      <w:r>
        <w:rPr>
          <w:rFonts w:ascii="Times New Roman" w:hAnsi="Times New Roman" w:cs="Times New Roman"/>
          <w:b/>
          <w:sz w:val="24"/>
          <w:szCs w:val="24"/>
          <w:lang w:val="kk-KZ"/>
        </w:rPr>
        <w:t>2</w:t>
      </w:r>
      <w:r w:rsidR="00163CE8">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004E7FFD" w:rsidRPr="00D9194E">
        <w:rPr>
          <w:rFonts w:ascii="Times New Roman" w:hAnsi="Times New Roman" w:cs="Times New Roman"/>
          <w:b/>
          <w:bCs/>
          <w:sz w:val="24"/>
          <w:szCs w:val="24"/>
          <w:lang w:val="kk-KZ"/>
        </w:rPr>
        <w:t>Ірі қара малдард</w:t>
      </w:r>
      <w:r>
        <w:rPr>
          <w:rFonts w:ascii="Times New Roman" w:hAnsi="Times New Roman" w:cs="Times New Roman"/>
          <w:b/>
          <w:bCs/>
          <w:sz w:val="24"/>
          <w:szCs w:val="24"/>
          <w:lang w:val="kk-KZ"/>
        </w:rPr>
        <w:t>ың обасы. Балау, ажыратып балау»</w:t>
      </w:r>
    </w:p>
    <w:p w:rsidR="004E7FFD" w:rsidRPr="00D9194E" w:rsidRDefault="004E7FFD"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Сабақтың мақсаты: </w:t>
      </w:r>
      <w:r w:rsidRPr="00D9194E">
        <w:rPr>
          <w:rFonts w:ascii="Times New Roman" w:hAnsi="Times New Roman" w:cs="Times New Roman"/>
          <w:bCs/>
          <w:sz w:val="24"/>
          <w:szCs w:val="24"/>
          <w:lang w:val="kk-KZ"/>
        </w:rPr>
        <w:t>Ірі қара малдардың обасы ауруын түсіндіру. Басқа аурулардан айырмашылығын анықтау.</w:t>
      </w:r>
    </w:p>
    <w:p w:rsidR="0043012D" w:rsidRPr="00D9194E" w:rsidRDefault="0043012D" w:rsidP="00B430D8">
      <w:pPr>
        <w:spacing w:after="0" w:line="240" w:lineRule="auto"/>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Жоспар:</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1.Аурудың мінездемесі, себебі, індеттік деректер</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2.Дерттенуі, клиникалық белгілері</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3.Балау, ажыратып балау</w:t>
      </w:r>
    </w:p>
    <w:p w:rsidR="00E42647" w:rsidRPr="00D9194E" w:rsidRDefault="00690D3A"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Ірі қара мал обасы </w:t>
      </w:r>
      <w:r w:rsidR="0043012D"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 xml:space="preserve"> өлі</w:t>
      </w:r>
      <w:r w:rsidR="0043012D" w:rsidRPr="00D9194E">
        <w:rPr>
          <w:rFonts w:ascii="Times New Roman" w:hAnsi="Times New Roman" w:cs="Times New Roman"/>
          <w:bCs/>
          <w:sz w:val="24"/>
          <w:szCs w:val="24"/>
          <w:lang w:val="kk-KZ"/>
        </w:rPr>
        <w:t xml:space="preserve"> </w:t>
      </w:r>
      <w:r w:rsidRPr="00D9194E">
        <w:rPr>
          <w:rFonts w:ascii="Times New Roman" w:hAnsi="Times New Roman" w:cs="Times New Roman"/>
          <w:bCs/>
          <w:sz w:val="24"/>
          <w:szCs w:val="24"/>
          <w:lang w:val="kk-KZ"/>
        </w:rPr>
        <w:t>тию түрінде,кілегейлі қабықтардың,әсіресе ішек</w:t>
      </w:r>
      <w:r w:rsidR="0043012D"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 xml:space="preserve"> қарынның</w:t>
      </w:r>
      <w:r w:rsidR="0043012D" w:rsidRPr="00D9194E">
        <w:rPr>
          <w:rFonts w:ascii="Times New Roman" w:hAnsi="Times New Roman" w:cs="Times New Roman"/>
          <w:bCs/>
          <w:sz w:val="24"/>
          <w:szCs w:val="24"/>
          <w:lang w:val="kk-KZ"/>
        </w:rPr>
        <w:t xml:space="preserve"> кілегейлі қабықтарының ісініп, </w:t>
      </w:r>
      <w:r w:rsidRPr="00D9194E">
        <w:rPr>
          <w:rFonts w:ascii="Times New Roman" w:hAnsi="Times New Roman" w:cs="Times New Roman"/>
          <w:bCs/>
          <w:sz w:val="24"/>
          <w:szCs w:val="24"/>
          <w:lang w:val="kk-KZ"/>
        </w:rPr>
        <w:t>өліеттенуі,</w:t>
      </w:r>
      <w:r w:rsidR="0043012D" w:rsidRPr="00D9194E">
        <w:rPr>
          <w:rFonts w:ascii="Times New Roman" w:hAnsi="Times New Roman" w:cs="Times New Roman"/>
          <w:bCs/>
          <w:sz w:val="24"/>
          <w:szCs w:val="24"/>
          <w:lang w:val="kk-KZ"/>
        </w:rPr>
        <w:t xml:space="preserve"> </w:t>
      </w:r>
      <w:r w:rsidRPr="00D9194E">
        <w:rPr>
          <w:rFonts w:ascii="Times New Roman" w:hAnsi="Times New Roman" w:cs="Times New Roman"/>
          <w:bCs/>
          <w:sz w:val="24"/>
          <w:szCs w:val="24"/>
          <w:lang w:val="kk-KZ"/>
        </w:rPr>
        <w:t xml:space="preserve">дене қызуының көтерілуі арқылы ерекшеленетін, жіті өтетін вирустық ауру. </w:t>
      </w:r>
    </w:p>
    <w:p w:rsidR="00E42647" w:rsidRPr="00D9194E" w:rsidRDefault="000448EA"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Тарихи деректер.</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 xml:space="preserve">Ауру туралы алғашқы жазба деректер біздің дәуріміздің бастапқы кезеңінде кездеседі.Оның жұқпалы екендігін Рамазини анықтап,кейіннен М.Г.Тартаковский және Н.Ф.Гамалея дәлелдеді.Қоздырушысын 1902 ж.Николь мен Әділбей ашты. </w:t>
      </w:r>
    </w:p>
    <w:p w:rsidR="00E42647" w:rsidRPr="00D9194E" w:rsidRDefault="000448EA"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Қоздырушысы.</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 xml:space="preserve">Қоздырушысы- Paramyxoviridae құрамында РНҚ бар Morbillivirus туыстасытығына жататын вирус. Мөлшері- 86-126нм,әртүрлі формада және өлшемде полиморфты келеді. Вириондарының басым көпшілігі домалақ немесе сопақша,ал кейбірі жіпше тәрізді болады. </w:t>
      </w:r>
    </w:p>
    <w:p w:rsidR="00E42647" w:rsidRPr="00D9194E" w:rsidRDefault="000448EA"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Індеттік ерекшеліктері.</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 xml:space="preserve">Ірі қара малдың обасымен ірі қарадан басқа енеке және буйвол ауырады.Сирек жағдайда қой,ешкі,түйе және жабайы күйістілері байқалады.Бұл ауру шошқаның кейбір тұқымдарына да жұғуы мүмкін.Бұзау ересек сиырға қарағанда обаға өте бейім.Оба қоздырушысының бастауы рөлін денесінен вирусты нәжіс,несеп,сүт,сілекей,таңау мен көзден аққан сорамен бөліп шығаратын ауырған және ауырып жазылған малдар атқарады.Ауырып жазылған мал 3 аптадан,кей жағдайда 12 аптаға дейін сыртқы ортаға вирус бөліп шығарады.Ауру жылдың кез келген маусымында байқалады. </w:t>
      </w:r>
    </w:p>
    <w:p w:rsidR="00E42647" w:rsidRPr="00D9194E" w:rsidRDefault="000448EA" w:rsidP="00163CE8">
      <w:pPr>
        <w:spacing w:after="0" w:line="240" w:lineRule="auto"/>
        <w:ind w:firstLine="567"/>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 xml:space="preserve">Өтуі мен симптомдары. </w:t>
      </w:r>
      <w:r w:rsidR="00690D3A" w:rsidRPr="00D9194E">
        <w:rPr>
          <w:rFonts w:ascii="Times New Roman" w:hAnsi="Times New Roman" w:cs="Times New Roman"/>
          <w:bCs/>
          <w:sz w:val="24"/>
          <w:szCs w:val="24"/>
          <w:lang w:val="kk-KZ"/>
        </w:rPr>
        <w:t xml:space="preserve">Жасырын кезеңі 3-17 күн.Ауру әдетте жіті, кейде аса жіті,жітіден төмен және үзілмелі түрде өтеді.Белгісі:дене қызуы 41-42˚С-қа көтерілуі.Жем-шөп жеуі саябырлап,ішек қарында атония байқалады,шолдей береді,сауын малдын сүті қайтады,2-3 күн өткенде ауыз қуысының кілегейлі қабығында ауруға тән өзгерістер байқалады.Мал тез арықтап,көзі шүнірейіп кетеді.Ыстығы қалыпты мөлшерден түсіп,5-12 күн өткенде өліммен аяқталады. </w:t>
      </w:r>
    </w:p>
    <w:p w:rsidR="00E42647" w:rsidRPr="00D9194E" w:rsidRDefault="000448EA" w:rsidP="00163CE8">
      <w:pPr>
        <w:spacing w:after="0" w:line="240" w:lineRule="auto"/>
        <w:ind w:firstLine="567"/>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 xml:space="preserve">Паталоанатомиялық өзгерістер. </w:t>
      </w:r>
      <w:r w:rsidR="00690D3A" w:rsidRPr="00D9194E">
        <w:rPr>
          <w:rFonts w:ascii="Times New Roman" w:hAnsi="Times New Roman" w:cs="Times New Roman"/>
          <w:bCs/>
          <w:sz w:val="24"/>
          <w:szCs w:val="24"/>
          <w:lang w:val="kk-KZ"/>
        </w:rPr>
        <w:t>Өлексе өте арық.Құйрығы мен санындағы тері нәжіспен былғанған.Тері асты шелі домбығып,қан кернеген.Қан сұйылып, қара қошқылданып нашар ұйыйды.</w:t>
      </w:r>
      <w:r w:rsidR="00690D3A" w:rsidRPr="00D9194E">
        <w:rPr>
          <w:rFonts w:ascii="Times New Roman" w:hAnsi="Times New Roman" w:cs="Times New Roman"/>
          <w:b/>
          <w:bCs/>
          <w:sz w:val="24"/>
          <w:szCs w:val="24"/>
          <w:lang w:val="kk-KZ"/>
        </w:rPr>
        <w:t xml:space="preserve"> </w:t>
      </w:r>
    </w:p>
    <w:p w:rsidR="000448EA" w:rsidRPr="00D9194E" w:rsidRDefault="00B31949"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Балау және ажыратып балау. </w:t>
      </w:r>
      <w:r w:rsidRPr="00D9194E">
        <w:rPr>
          <w:rFonts w:ascii="Times New Roman" w:hAnsi="Times New Roman" w:cs="Times New Roman"/>
          <w:bCs/>
          <w:sz w:val="24"/>
          <w:szCs w:val="24"/>
          <w:lang w:val="kk-KZ"/>
        </w:rPr>
        <w:t>Обаға диагноз клиникалық-індеттанулық деректерді ескере отырып, азық қорыту мүшелеріндегі, әсіресе ауыз қуысы мен аш ішектегі (сұрғылт-сары түйіншектер, фибрин үлдірігімен бүркелген ойылымдар) және лимфоциттік мүшелердегі өзгерістер бойынша тұжырымдалады. Мәселе шүбәлі болған жағдайда вирусологиялық, серологиялық зерттеулер жүргізіледі, биологиялық сынама қойылады.</w:t>
      </w:r>
    </w:p>
    <w:p w:rsidR="00B31949" w:rsidRPr="00D9194E" w:rsidRDefault="00B31949"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Обаны аусылдан, қатерлі катарлы қызбадан және вирустық диареядан</w:t>
      </w:r>
      <w:r w:rsidR="0043012D" w:rsidRPr="00D9194E">
        <w:rPr>
          <w:rFonts w:ascii="Times New Roman" w:hAnsi="Times New Roman" w:cs="Times New Roman"/>
          <w:bCs/>
          <w:sz w:val="24"/>
          <w:szCs w:val="24"/>
          <w:lang w:val="kk-KZ"/>
        </w:rPr>
        <w:t xml:space="preserve"> </w:t>
      </w:r>
      <w:r w:rsidR="0043012D" w:rsidRPr="00D9194E">
        <w:rPr>
          <w:rFonts w:ascii="Times New Roman" w:hAnsi="Times New Roman" w:cs="Times New Roman"/>
          <w:bCs/>
          <w:i/>
          <w:sz w:val="24"/>
          <w:szCs w:val="24"/>
          <w:lang w:val="kk-KZ"/>
        </w:rPr>
        <w:t>ажырату</w:t>
      </w:r>
      <w:r w:rsidR="0043012D" w:rsidRPr="00D9194E">
        <w:rPr>
          <w:rFonts w:ascii="Times New Roman" w:hAnsi="Times New Roman" w:cs="Times New Roman"/>
          <w:bCs/>
          <w:sz w:val="24"/>
          <w:szCs w:val="24"/>
          <w:lang w:val="kk-KZ"/>
        </w:rPr>
        <w:t xml:space="preserve"> қажет. </w:t>
      </w:r>
      <w:r w:rsidR="0043012D" w:rsidRPr="00D9194E">
        <w:rPr>
          <w:rFonts w:ascii="Times New Roman" w:hAnsi="Times New Roman" w:cs="Times New Roman"/>
          <w:bCs/>
          <w:i/>
          <w:sz w:val="24"/>
          <w:szCs w:val="24"/>
          <w:lang w:val="kk-KZ"/>
        </w:rPr>
        <w:t>Аусылға</w:t>
      </w:r>
      <w:r w:rsidR="0043012D" w:rsidRPr="00D9194E">
        <w:rPr>
          <w:rFonts w:ascii="Times New Roman" w:hAnsi="Times New Roman" w:cs="Times New Roman"/>
          <w:bCs/>
          <w:sz w:val="24"/>
          <w:szCs w:val="24"/>
          <w:lang w:val="kk-KZ"/>
        </w:rPr>
        <w:t xml:space="preserve"> ауыз қуысы кілегейлі қабығында, тұяқтар арасында және жұлығында және т.б. жерлерде пайда болатын күлдіреуіктер (афталар) тән. Аурудың қатерлі түрінде жүрек және қаңқа бұлшық еттері альтеративтік қабынуға ұшырайды. </w:t>
      </w:r>
      <w:r w:rsidR="0043012D" w:rsidRPr="00D9194E">
        <w:rPr>
          <w:rFonts w:ascii="Times New Roman" w:hAnsi="Times New Roman" w:cs="Times New Roman"/>
          <w:bCs/>
          <w:i/>
          <w:sz w:val="24"/>
          <w:szCs w:val="24"/>
          <w:lang w:val="kk-KZ"/>
        </w:rPr>
        <w:t xml:space="preserve">Ірі қара малдың қатерлі қызбасы </w:t>
      </w:r>
      <w:r w:rsidR="0043012D" w:rsidRPr="00D9194E">
        <w:rPr>
          <w:rFonts w:ascii="Times New Roman" w:hAnsi="Times New Roman" w:cs="Times New Roman"/>
          <w:bCs/>
          <w:sz w:val="24"/>
          <w:szCs w:val="24"/>
          <w:lang w:val="kk-KZ"/>
        </w:rPr>
        <w:t xml:space="preserve">көздің зақымдануымен (мүйізгек қабықтың көмескіленуі, кератит, ирит), танау қуысы және жоғарғы жақ сүйегі қосымша қуыстарының кілегейлі қабықтарының қабынуымен ерекшеленеді. </w:t>
      </w:r>
      <w:r w:rsidR="0043012D" w:rsidRPr="00D9194E">
        <w:rPr>
          <w:rFonts w:ascii="Times New Roman" w:hAnsi="Times New Roman" w:cs="Times New Roman"/>
          <w:bCs/>
          <w:i/>
          <w:sz w:val="24"/>
          <w:szCs w:val="24"/>
          <w:lang w:val="kk-KZ"/>
        </w:rPr>
        <w:t xml:space="preserve">Вирустық диареяға </w:t>
      </w:r>
      <w:r w:rsidR="0043012D" w:rsidRPr="00D9194E">
        <w:rPr>
          <w:rFonts w:ascii="Times New Roman" w:hAnsi="Times New Roman" w:cs="Times New Roman"/>
          <w:bCs/>
          <w:sz w:val="24"/>
          <w:szCs w:val="24"/>
          <w:lang w:val="kk-KZ"/>
        </w:rPr>
        <w:t>6 айдан 2 жасқа дейінгі төл шалдығады, ауру өте сирек өліммен аяқталады.</w:t>
      </w:r>
    </w:p>
    <w:p w:rsidR="00035884" w:rsidRPr="00D9194E" w:rsidRDefault="000448EA" w:rsidP="00163CE8">
      <w:pPr>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Дауалау және күресу шаралары. </w:t>
      </w:r>
      <w:r w:rsidR="00690D3A" w:rsidRPr="00D9194E">
        <w:rPr>
          <w:rFonts w:ascii="Times New Roman" w:hAnsi="Times New Roman" w:cs="Times New Roman"/>
          <w:bCs/>
          <w:sz w:val="24"/>
          <w:szCs w:val="24"/>
          <w:lang w:val="kk-KZ"/>
        </w:rPr>
        <w:t>Обаны болдырмау үшін шекаралық аймақты қатаң бақылап,ауру шығу қауіпі төнген сәтте бейім жануарларды жедел егу керек</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 xml:space="preserve">Сиыр обасы шыққан жағдайда елді мекенге карантин койып,малдың қай түлүігі болмасын ол </w:t>
      </w:r>
      <w:r w:rsidR="00690D3A" w:rsidRPr="00D9194E">
        <w:rPr>
          <w:rFonts w:ascii="Times New Roman" w:hAnsi="Times New Roman" w:cs="Times New Roman"/>
          <w:bCs/>
          <w:sz w:val="24"/>
          <w:szCs w:val="24"/>
          <w:lang w:val="kk-KZ"/>
        </w:rPr>
        <w:lastRenderedPageBreak/>
        <w:t>жерден әкетуге тиым салынады.</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Карантин соңғы ауырған малды жойғаннан соң 21 күннен кейін алынады.</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Ол жерден мал әкетуге карантин алынғаннан кейін 5 айға шектеу қойылады.</w:t>
      </w:r>
      <w:r w:rsidRPr="00D9194E">
        <w:rPr>
          <w:rFonts w:ascii="Times New Roman" w:hAnsi="Times New Roman" w:cs="Times New Roman"/>
          <w:bCs/>
          <w:sz w:val="24"/>
          <w:szCs w:val="24"/>
          <w:lang w:val="kk-KZ"/>
        </w:rPr>
        <w:t xml:space="preserve"> </w:t>
      </w:r>
      <w:r w:rsidR="00690D3A" w:rsidRPr="00D9194E">
        <w:rPr>
          <w:rFonts w:ascii="Times New Roman" w:hAnsi="Times New Roman" w:cs="Times New Roman"/>
          <w:bCs/>
          <w:sz w:val="24"/>
          <w:szCs w:val="24"/>
          <w:lang w:val="kk-KZ"/>
        </w:rPr>
        <w:t>Сырттан әкелінетін малға, обаға қарсы алдын-ала егілуі тиіс.</w:t>
      </w:r>
    </w:p>
    <w:p w:rsidR="00035884" w:rsidRPr="00D9194E" w:rsidRDefault="00035884" w:rsidP="00B430D8">
      <w:pPr>
        <w:spacing w:after="0" w:line="240" w:lineRule="auto"/>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Бақылау сұрақтары:</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1.Ауруды сипаттаңыз.</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2.Қандай аурулардан ажыратып балау қажет?</w:t>
      </w:r>
    </w:p>
    <w:p w:rsidR="00D93AAC"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3.Карантин қанша күннен соң алынады?</w:t>
      </w:r>
    </w:p>
    <w:p w:rsidR="00E42647" w:rsidRPr="00D93AAC" w:rsidRDefault="00D93AAC" w:rsidP="00B430D8">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4</w:t>
      </w:r>
      <w:r w:rsidRPr="00D93AAC">
        <w:rPr>
          <w:rFonts w:ascii="Times New Roman" w:hAnsi="Times New Roman" w:cs="Times New Roman"/>
          <w:bCs/>
          <w:sz w:val="24"/>
          <w:szCs w:val="24"/>
          <w:lang w:val="kk-KZ"/>
        </w:rPr>
        <w:t>.</w:t>
      </w:r>
      <w:r w:rsidR="00690D3A" w:rsidRPr="00D93AAC">
        <w:rPr>
          <w:rFonts w:ascii="Times New Roman" w:hAnsi="Times New Roman" w:cs="Times New Roman"/>
          <w:bCs/>
          <w:sz w:val="24"/>
          <w:szCs w:val="24"/>
          <w:lang w:val="kk-KZ"/>
        </w:rPr>
        <w:t xml:space="preserve"> </w:t>
      </w:r>
      <w:r w:rsidRPr="00D93AAC">
        <w:rPr>
          <w:rFonts w:ascii="Times New Roman" w:hAnsi="Times New Roman" w:cs="Times New Roman"/>
          <w:bCs/>
          <w:sz w:val="24"/>
          <w:szCs w:val="24"/>
          <w:lang w:val="kk-KZ"/>
        </w:rPr>
        <w:t>Өтуі мен симптомдары</w:t>
      </w:r>
    </w:p>
    <w:p w:rsidR="00D93AAC" w:rsidRPr="00D93AAC" w:rsidRDefault="00D93AAC" w:rsidP="00B430D8">
      <w:pPr>
        <w:spacing w:after="0" w:line="240" w:lineRule="auto"/>
        <w:jc w:val="both"/>
        <w:rPr>
          <w:rFonts w:ascii="Times New Roman" w:hAnsi="Times New Roman" w:cs="Times New Roman"/>
          <w:bCs/>
          <w:sz w:val="24"/>
          <w:szCs w:val="24"/>
          <w:lang w:val="kk-KZ"/>
        </w:rPr>
      </w:pPr>
      <w:r w:rsidRPr="00D93AAC">
        <w:rPr>
          <w:rFonts w:ascii="Times New Roman" w:hAnsi="Times New Roman" w:cs="Times New Roman"/>
          <w:bCs/>
          <w:sz w:val="24"/>
          <w:szCs w:val="24"/>
          <w:lang w:val="kk-KZ"/>
        </w:rPr>
        <w:t>5. Дауалау және күресу шаралары</w:t>
      </w:r>
    </w:p>
    <w:p w:rsidR="0043012D" w:rsidRPr="00163CE8" w:rsidRDefault="00D93AAC" w:rsidP="00B430D8">
      <w:pPr>
        <w:spacing w:after="0" w:line="240" w:lineRule="auto"/>
        <w:jc w:val="both"/>
        <w:rPr>
          <w:rFonts w:ascii="Times New Roman" w:hAnsi="Times New Roman" w:cs="Times New Roman"/>
          <w:bCs/>
          <w:sz w:val="24"/>
          <w:szCs w:val="24"/>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163CE8">
        <w:rPr>
          <w:rFonts w:ascii="Times New Roman" w:eastAsia="Times New Roman" w:hAnsi="Times New Roman" w:cs="Times New Roman"/>
          <w:color w:val="000000"/>
          <w:sz w:val="24"/>
          <w:szCs w:val="24"/>
          <w:lang w:val="kk-KZ"/>
        </w:rPr>
        <w:t>5,с. 225-232</w:t>
      </w:r>
    </w:p>
    <w:p w:rsidR="0043012D" w:rsidRPr="00D9194E" w:rsidRDefault="0043012D"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43012D" w:rsidRPr="00D9194E" w:rsidRDefault="0043012D" w:rsidP="00B430D8">
      <w:pPr>
        <w:spacing w:after="0" w:line="240" w:lineRule="auto"/>
        <w:jc w:val="both"/>
        <w:rPr>
          <w:rFonts w:ascii="Times New Roman" w:hAnsi="Times New Roman" w:cs="Times New Roman"/>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Default="009F6C20"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163CE8" w:rsidRDefault="00163CE8" w:rsidP="00B430D8">
      <w:pPr>
        <w:spacing w:after="0" w:line="240" w:lineRule="auto"/>
        <w:jc w:val="both"/>
        <w:rPr>
          <w:rFonts w:ascii="Times New Roman" w:hAnsi="Times New Roman" w:cs="Times New Roman"/>
          <w:b/>
          <w:bCs/>
          <w:sz w:val="24"/>
          <w:szCs w:val="24"/>
          <w:lang w:val="kk-KZ"/>
        </w:rPr>
      </w:pPr>
    </w:p>
    <w:p w:rsidR="00163CE8" w:rsidRDefault="00163CE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D93AAC" w:rsidRPr="00D9194E" w:rsidRDefault="00D93AAC"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43012D" w:rsidRPr="00D9194E" w:rsidRDefault="00B430D8" w:rsidP="00163CE8">
      <w:pPr>
        <w:spacing w:after="0" w:line="240" w:lineRule="auto"/>
        <w:rPr>
          <w:rFonts w:ascii="Times New Roman" w:hAnsi="Times New Roman" w:cs="Times New Roman"/>
          <w:b/>
          <w:bCs/>
          <w:sz w:val="24"/>
          <w:szCs w:val="24"/>
          <w:lang w:val="kk-KZ"/>
        </w:rPr>
      </w:pPr>
      <w:r>
        <w:rPr>
          <w:rFonts w:ascii="Times New Roman" w:hAnsi="Times New Roman" w:cs="Times New Roman"/>
          <w:b/>
          <w:sz w:val="24"/>
          <w:szCs w:val="24"/>
          <w:lang w:val="kk-KZ"/>
        </w:rPr>
        <w:lastRenderedPageBreak/>
        <w:t xml:space="preserve">Тақырыбы </w:t>
      </w:r>
      <w:r w:rsidRPr="00B430D8">
        <w:rPr>
          <w:rFonts w:ascii="Times New Roman" w:hAnsi="Times New Roman" w:cs="Times New Roman"/>
          <w:b/>
          <w:sz w:val="24"/>
          <w:szCs w:val="24"/>
          <w:lang w:val="kk-KZ"/>
        </w:rPr>
        <w:t>№</w:t>
      </w:r>
      <w:r>
        <w:rPr>
          <w:rFonts w:ascii="Times New Roman" w:hAnsi="Times New Roman" w:cs="Times New Roman"/>
          <w:b/>
          <w:sz w:val="24"/>
          <w:szCs w:val="24"/>
          <w:lang w:val="kk-KZ"/>
        </w:rPr>
        <w:t>3</w:t>
      </w:r>
      <w:r w:rsidRPr="00D9194E">
        <w:rPr>
          <w:rFonts w:ascii="Times New Roman" w:hAnsi="Times New Roman" w:cs="Times New Roman"/>
          <w:b/>
          <w:sz w:val="24"/>
          <w:szCs w:val="24"/>
          <w:lang w:val="kk-KZ"/>
        </w:rPr>
        <w:t xml:space="preserve"> </w:t>
      </w:r>
      <w:r w:rsidR="00163CE8">
        <w:rPr>
          <w:rFonts w:ascii="Times New Roman" w:hAnsi="Times New Roman" w:cs="Times New Roman"/>
          <w:b/>
          <w:sz w:val="24"/>
          <w:szCs w:val="24"/>
          <w:lang w:val="kk-KZ"/>
        </w:rPr>
        <w:t>.</w:t>
      </w:r>
      <w:r>
        <w:rPr>
          <w:rFonts w:ascii="Times New Roman" w:hAnsi="Times New Roman" w:cs="Times New Roman"/>
          <w:b/>
          <w:sz w:val="24"/>
          <w:szCs w:val="24"/>
          <w:lang w:val="kk-KZ"/>
        </w:rPr>
        <w:t>«</w:t>
      </w:r>
      <w:r w:rsidR="0043012D" w:rsidRPr="00D9194E">
        <w:rPr>
          <w:rFonts w:ascii="Times New Roman" w:hAnsi="Times New Roman" w:cs="Times New Roman"/>
          <w:b/>
          <w:bCs/>
          <w:sz w:val="24"/>
          <w:szCs w:val="24"/>
          <w:lang w:val="kk-KZ"/>
        </w:rPr>
        <w:t>Ірі қара малдардың нодулярлы жұқпалы дерматиті кезіндегі сауықтыру шаралары</w:t>
      </w:r>
      <w:r>
        <w:rPr>
          <w:rFonts w:ascii="Times New Roman" w:hAnsi="Times New Roman" w:cs="Times New Roman"/>
          <w:b/>
          <w:bCs/>
          <w:sz w:val="24"/>
          <w:szCs w:val="24"/>
          <w:lang w:val="kk-KZ"/>
        </w:rPr>
        <w:t>»</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Сабақтың мақсаты: </w:t>
      </w:r>
      <w:r w:rsidRPr="00D9194E">
        <w:rPr>
          <w:rFonts w:ascii="Times New Roman" w:hAnsi="Times New Roman" w:cs="Times New Roman"/>
          <w:bCs/>
          <w:sz w:val="24"/>
          <w:szCs w:val="24"/>
          <w:lang w:val="kk-KZ"/>
        </w:rPr>
        <w:t>Ірі қара малдардың нодулярлы жұқпалы дерматиті кезіндегі сауықтандыру шараларының әдістерін зерттеу. Сақтандыру шаралары.</w:t>
      </w:r>
    </w:p>
    <w:p w:rsidR="00035884" w:rsidRPr="00D9194E" w:rsidRDefault="00035884" w:rsidP="00B430D8">
      <w:pPr>
        <w:spacing w:after="0" w:line="240" w:lineRule="auto"/>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Жоспар</w:t>
      </w:r>
      <w:r w:rsidR="00163CE8">
        <w:rPr>
          <w:rFonts w:ascii="Times New Roman" w:hAnsi="Times New Roman" w:cs="Times New Roman"/>
          <w:b/>
          <w:bCs/>
          <w:sz w:val="24"/>
          <w:szCs w:val="24"/>
          <w:lang w:val="kk-KZ"/>
        </w:rPr>
        <w:t>:</w:t>
      </w:r>
    </w:p>
    <w:p w:rsidR="00035884" w:rsidRPr="00D9194E" w:rsidRDefault="00035884"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1.А</w:t>
      </w:r>
      <w:r w:rsidR="00842E9B" w:rsidRPr="00D9194E">
        <w:rPr>
          <w:rFonts w:ascii="Times New Roman" w:hAnsi="Times New Roman" w:cs="Times New Roman"/>
          <w:bCs/>
          <w:sz w:val="24"/>
          <w:szCs w:val="24"/>
          <w:lang w:val="kk-KZ"/>
        </w:rPr>
        <w:t>урудың анықтамасы</w:t>
      </w:r>
    </w:p>
    <w:p w:rsidR="002D00D6" w:rsidRPr="00D9194E" w:rsidRDefault="002D00D6"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2</w:t>
      </w:r>
      <w:r w:rsidR="00842E9B" w:rsidRPr="00D9194E">
        <w:rPr>
          <w:rFonts w:ascii="Times New Roman" w:hAnsi="Times New Roman" w:cs="Times New Roman"/>
          <w:bCs/>
          <w:sz w:val="24"/>
          <w:szCs w:val="24"/>
          <w:lang w:val="kk-KZ"/>
        </w:rPr>
        <w:t>.Қоздырушысы</w:t>
      </w:r>
    </w:p>
    <w:p w:rsidR="002D00D6" w:rsidRPr="00D9194E" w:rsidRDefault="002D00D6"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3. Сауықтандыру шаралары</w:t>
      </w:r>
    </w:p>
    <w:p w:rsidR="00842E9B" w:rsidRPr="00D9194E" w:rsidRDefault="002D00D6" w:rsidP="00163CE8">
      <w:pPr>
        <w:shd w:val="clear" w:color="auto" w:fill="E8E9EB"/>
        <w:spacing w:after="0" w:line="240" w:lineRule="auto"/>
        <w:ind w:firstLine="567"/>
        <w:jc w:val="both"/>
        <w:textAlignment w:val="baseline"/>
        <w:rPr>
          <w:rFonts w:ascii="Times New Roman" w:eastAsia="Times New Roman" w:hAnsi="Times New Roman" w:cs="Times New Roman"/>
          <w:spacing w:val="2"/>
          <w:sz w:val="24"/>
          <w:szCs w:val="24"/>
          <w:lang w:val="kk-KZ"/>
        </w:rPr>
      </w:pPr>
      <w:r w:rsidRPr="00D9194E">
        <w:rPr>
          <w:rFonts w:ascii="Times New Roman" w:eastAsia="Times New Roman" w:hAnsi="Times New Roman" w:cs="Times New Roman"/>
          <w:spacing w:val="2"/>
          <w:sz w:val="24"/>
          <w:szCs w:val="24"/>
          <w:lang w:val="kk-KZ"/>
        </w:rPr>
        <w:t>Нодулярлы дерматит (Dermatitis nodularis bovum, бұлдырмақ ісік) - мүйізді ірі қара малының өте жұқпалы вирустық ауруы, дене қызбасымен, теріде көптеген түйіншектер пайда болуымен, лимфадениттің жайылуымен, сүттің суалуымен, тері асты шелінің домбығуымен, көздің және тыныс алу мен ас қорыту жүйелері кілегейлі қабықтарының зақымдануымен сипатталады. Едәуір эк</w:t>
      </w:r>
      <w:r w:rsidR="00842E9B" w:rsidRPr="00D9194E">
        <w:rPr>
          <w:rFonts w:ascii="Times New Roman" w:eastAsia="Times New Roman" w:hAnsi="Times New Roman" w:cs="Times New Roman"/>
          <w:spacing w:val="2"/>
          <w:sz w:val="24"/>
          <w:szCs w:val="24"/>
          <w:lang w:val="kk-KZ"/>
        </w:rPr>
        <w:t>ономикалық шығын әкеледі. </w:t>
      </w:r>
      <w:r w:rsidR="00842E9B" w:rsidRPr="00D9194E">
        <w:rPr>
          <w:rFonts w:ascii="Times New Roman" w:eastAsia="Times New Roman" w:hAnsi="Times New Roman" w:cs="Times New Roman"/>
          <w:spacing w:val="2"/>
          <w:sz w:val="24"/>
          <w:szCs w:val="24"/>
          <w:lang w:val="kk-KZ"/>
        </w:rPr>
        <w:br/>
      </w:r>
      <w:r w:rsidR="00842E9B" w:rsidRPr="00D9194E">
        <w:rPr>
          <w:rFonts w:ascii="Times New Roman" w:eastAsia="Times New Roman" w:hAnsi="Times New Roman" w:cs="Times New Roman"/>
          <w:b/>
          <w:spacing w:val="2"/>
          <w:sz w:val="24"/>
          <w:szCs w:val="24"/>
          <w:lang w:val="kk-KZ"/>
        </w:rPr>
        <w:t xml:space="preserve">Қоздырушысы. </w:t>
      </w:r>
      <w:r w:rsidRPr="00D9194E">
        <w:rPr>
          <w:rFonts w:ascii="Times New Roman" w:eastAsia="Times New Roman" w:hAnsi="Times New Roman" w:cs="Times New Roman"/>
          <w:spacing w:val="2"/>
          <w:sz w:val="24"/>
          <w:szCs w:val="24"/>
          <w:lang w:val="kk-KZ"/>
        </w:rPr>
        <w:t>Нодулярлы дерматит ауруының қоздырғышы болып, Poxviridае тұқымдасының және Сapripoxvirus тустастығының вирусы саналады. Вирустың жетілген вириондары дөңгелек пішіндес, екі қабығы бар, тығыз жүрекшеден және бүйіріндегі денешіктерден тұрады. Құрылысы жөнінен қой шешегінің қоздырғышымен тақылеттес. Антиген жөнінен бұл вирус африка қой шешегі вирусымен (Эндрюс) және ешкі шешегі вирусымен (Капустик) туыстас, бірақ аллертон және орфелинг вирустарынан өзгешеленеді.</w:t>
      </w:r>
    </w:p>
    <w:p w:rsidR="002D00D6" w:rsidRPr="00D9194E" w:rsidRDefault="00842E9B" w:rsidP="00163CE8">
      <w:pPr>
        <w:shd w:val="clear" w:color="auto" w:fill="E8E9EB"/>
        <w:spacing w:after="0" w:line="240" w:lineRule="auto"/>
        <w:ind w:firstLine="567"/>
        <w:jc w:val="both"/>
        <w:textAlignment w:val="baseline"/>
        <w:rPr>
          <w:rFonts w:ascii="Times New Roman" w:eastAsia="Times New Roman" w:hAnsi="Times New Roman" w:cs="Times New Roman"/>
          <w:spacing w:val="2"/>
          <w:sz w:val="24"/>
          <w:szCs w:val="24"/>
          <w:lang w:val="kk-KZ"/>
        </w:rPr>
      </w:pPr>
      <w:r w:rsidRPr="00D9194E">
        <w:rPr>
          <w:rFonts w:ascii="Times New Roman" w:eastAsia="Times New Roman" w:hAnsi="Times New Roman" w:cs="Times New Roman"/>
          <w:b/>
          <w:spacing w:val="2"/>
          <w:sz w:val="24"/>
          <w:szCs w:val="24"/>
          <w:lang w:val="kk-KZ"/>
        </w:rPr>
        <w:t xml:space="preserve">Балау. </w:t>
      </w:r>
      <w:r w:rsidR="002D00D6" w:rsidRPr="00D9194E">
        <w:rPr>
          <w:rFonts w:ascii="Times New Roman" w:eastAsia="Times New Roman" w:hAnsi="Times New Roman" w:cs="Times New Roman"/>
          <w:color w:val="000000"/>
          <w:spacing w:val="2"/>
          <w:sz w:val="24"/>
          <w:szCs w:val="24"/>
          <w:lang w:val="kk-KZ"/>
        </w:rPr>
        <w:t>Диагнозды эпизоотологиялық, клиникалық, патологоанатомиялық деректер мен лабораториялық зерттеулер, гистологиялық зерттеулерге кіретін вирусты бөліп алу, РН пен басқа типтерден ажырату, РИФ, электрондық микроскопия және бейім жануарларға биопроба жасау арқылы қояды. Диагностикалық гистологиялық те</w:t>
      </w:r>
      <w:r w:rsidRPr="00D9194E">
        <w:rPr>
          <w:rFonts w:ascii="Times New Roman" w:eastAsia="Times New Roman" w:hAnsi="Times New Roman" w:cs="Times New Roman"/>
          <w:color w:val="000000"/>
          <w:spacing w:val="2"/>
          <w:sz w:val="24"/>
          <w:szCs w:val="24"/>
          <w:lang w:val="kk-KZ"/>
        </w:rPr>
        <w:t>ксеру маңызды орын алады. </w:t>
      </w:r>
      <w:r w:rsidRPr="00D9194E">
        <w:rPr>
          <w:rFonts w:ascii="Times New Roman" w:eastAsia="Times New Roman" w:hAnsi="Times New Roman" w:cs="Times New Roman"/>
          <w:color w:val="000000"/>
          <w:spacing w:val="2"/>
          <w:sz w:val="24"/>
          <w:szCs w:val="24"/>
          <w:lang w:val="kk-KZ"/>
        </w:rPr>
        <w:br/>
      </w:r>
      <w:r w:rsidRPr="00D9194E">
        <w:rPr>
          <w:rFonts w:ascii="Times New Roman" w:eastAsia="Times New Roman" w:hAnsi="Times New Roman" w:cs="Times New Roman"/>
          <w:b/>
          <w:color w:val="000000"/>
          <w:spacing w:val="2"/>
          <w:sz w:val="24"/>
          <w:szCs w:val="24"/>
          <w:lang w:val="kk-KZ"/>
        </w:rPr>
        <w:t xml:space="preserve">Ажыратып балау. </w:t>
      </w:r>
      <w:r w:rsidR="002D00D6" w:rsidRPr="00D9194E">
        <w:rPr>
          <w:rFonts w:ascii="Times New Roman" w:eastAsia="Times New Roman" w:hAnsi="Times New Roman" w:cs="Times New Roman"/>
          <w:color w:val="000000"/>
          <w:spacing w:val="2"/>
          <w:sz w:val="24"/>
          <w:szCs w:val="24"/>
          <w:lang w:val="kk-KZ"/>
        </w:rPr>
        <w:t>Нодулярлы дерматитті дерматофилезден, демодекоздан, онхоцеркоздан, глобидиоздан, эфемерлі қызбадан, аусылдан, есекжемнен, эпизоотиялық лимфангоиттан, тері туберкулезінен, бөгелектің балақұрттары келтіретін зардаптардан және поствакциналық домбығудан балап ажырату қажет. </w:t>
      </w:r>
      <w:r w:rsidR="002D00D6" w:rsidRPr="00D9194E">
        <w:rPr>
          <w:rFonts w:ascii="Times New Roman" w:eastAsia="Times New Roman" w:hAnsi="Times New Roman" w:cs="Times New Roman"/>
          <w:color w:val="000000"/>
          <w:spacing w:val="2"/>
          <w:sz w:val="24"/>
          <w:szCs w:val="24"/>
          <w:lang w:val="kk-KZ"/>
        </w:rPr>
        <w:br/>
        <w:t>     Аурып тұрған, аурып жазылған және жасырын жұқтырған вирус-тасығыш жануарлар қоздырғыштың тарататын көздеріне жатады.</w:t>
      </w:r>
    </w:p>
    <w:p w:rsidR="002D00D6" w:rsidRPr="00D9194E" w:rsidRDefault="00842E9B" w:rsidP="00163CE8">
      <w:pPr>
        <w:shd w:val="clear" w:color="auto" w:fill="E8E9EB"/>
        <w:spacing w:after="0" w:line="240" w:lineRule="auto"/>
        <w:ind w:firstLine="567"/>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b/>
          <w:color w:val="000000"/>
          <w:spacing w:val="2"/>
          <w:sz w:val="24"/>
          <w:szCs w:val="24"/>
          <w:lang w:val="kk-KZ"/>
        </w:rPr>
        <w:t xml:space="preserve">Алдын алу шаралары. </w:t>
      </w:r>
      <w:r w:rsidR="002D00D6" w:rsidRPr="00D9194E">
        <w:rPr>
          <w:rFonts w:ascii="Times New Roman" w:eastAsia="Times New Roman" w:hAnsi="Times New Roman" w:cs="Times New Roman"/>
          <w:color w:val="000000"/>
          <w:spacing w:val="2"/>
          <w:sz w:val="24"/>
          <w:szCs w:val="24"/>
          <w:lang w:val="kk-KZ"/>
        </w:rPr>
        <w:t>Мал иелерінің нодулярлы дерматит ауруын ескерту мақсатындағы міндеттері: </w:t>
      </w:r>
      <w:r w:rsidR="002D00D6" w:rsidRPr="00D9194E">
        <w:rPr>
          <w:rFonts w:ascii="Times New Roman" w:eastAsia="Times New Roman" w:hAnsi="Times New Roman" w:cs="Times New Roman"/>
          <w:color w:val="000000"/>
          <w:spacing w:val="2"/>
          <w:sz w:val="24"/>
          <w:szCs w:val="24"/>
          <w:lang w:val="kk-KZ"/>
        </w:rPr>
        <w:br/>
        <w:t>     1) ауыл шаруашылық жануарларын бірдейлендіруді және оларға ветеринариялық төлқұжаттарды ресімдеуді қамтамасыз етуге; </w:t>
      </w:r>
      <w:r w:rsidR="002D00D6" w:rsidRPr="00D9194E">
        <w:rPr>
          <w:rFonts w:ascii="Times New Roman" w:eastAsia="Times New Roman" w:hAnsi="Times New Roman" w:cs="Times New Roman"/>
          <w:color w:val="000000"/>
          <w:spacing w:val="2"/>
          <w:sz w:val="24"/>
          <w:szCs w:val="24"/>
          <w:lang w:val="kk-KZ"/>
        </w:rPr>
        <w:br/>
        <w:t>     2) мемлекеттік ветеринариялық қадағалау органдарына жаңадан сатып алынған жануарлар, туған төлдер, олардың сойылғаны мен сатылғаны туралы хабарлауға; </w:t>
      </w:r>
      <w:r w:rsidR="002D00D6" w:rsidRPr="00D9194E">
        <w:rPr>
          <w:rFonts w:ascii="Times New Roman" w:eastAsia="Times New Roman" w:hAnsi="Times New Roman" w:cs="Times New Roman"/>
          <w:color w:val="000000"/>
          <w:spacing w:val="2"/>
          <w:sz w:val="24"/>
          <w:szCs w:val="24"/>
          <w:lang w:val="kk-KZ"/>
        </w:rPr>
        <w:br/>
        <w:t>     3) ветеринариялық мамандарға олардың талап етуі бойынша диагностикалық зерттеулер мен вакцина егуді жүзеге асыру үшін жануарларды беруге; </w:t>
      </w:r>
      <w:r w:rsidR="002D00D6" w:rsidRPr="00D9194E">
        <w:rPr>
          <w:rFonts w:ascii="Times New Roman" w:eastAsia="Times New Roman" w:hAnsi="Times New Roman" w:cs="Times New Roman"/>
          <w:color w:val="000000"/>
          <w:spacing w:val="2"/>
          <w:sz w:val="24"/>
          <w:szCs w:val="24"/>
          <w:lang w:val="kk-KZ"/>
        </w:rPr>
        <w:br/>
        <w:t>     4) бірнеше жануар кенеттен өлген, бір мезгілде ауырған немесе олар әдеттен тыс мінез көрсеткен жағдайлар туралы ветеринариялық мамандарға хабарлауға және ветеринариялық мамандар келгенге дейін ауру деп күдік келтірілген жануарларды оқшаулап ұстау жөнінде шаралар қолдануға.</w:t>
      </w:r>
    </w:p>
    <w:p w:rsidR="00842E9B" w:rsidRPr="00D9194E" w:rsidRDefault="00842E9B" w:rsidP="00163CE8">
      <w:pPr>
        <w:shd w:val="clear" w:color="auto" w:fill="E8E9EB"/>
        <w:spacing w:after="0" w:line="240" w:lineRule="auto"/>
        <w:ind w:firstLine="567"/>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b/>
          <w:color w:val="000000"/>
          <w:spacing w:val="2"/>
          <w:sz w:val="24"/>
          <w:szCs w:val="24"/>
          <w:lang w:val="kk-KZ"/>
        </w:rPr>
        <w:t xml:space="preserve">Күресу шаралары. </w:t>
      </w:r>
      <w:r w:rsidR="002D00D6" w:rsidRPr="00D9194E">
        <w:rPr>
          <w:rFonts w:ascii="Times New Roman" w:eastAsia="Times New Roman" w:hAnsi="Times New Roman" w:cs="Times New Roman"/>
          <w:color w:val="000000"/>
          <w:spacing w:val="2"/>
          <w:sz w:val="24"/>
          <w:szCs w:val="24"/>
          <w:lang w:val="kk-KZ"/>
        </w:rPr>
        <w:t>Нодулярлы дерматит шыққан шаруашылық субъектісіне карантин қойылады, ауру және ауру жұғуға күдікті жануарлар дер кезінде, мұқият оқшауланып, лабораториялық тәсілдермен диагнозы анықталады. Ауру малдар оқшауландырғыш ішінде болған кезеңде оларға қансорғыш жәндіктердің кіруіне жол бермейді.</w:t>
      </w:r>
    </w:p>
    <w:p w:rsidR="00842E9B" w:rsidRPr="00D9194E" w:rsidRDefault="002D00D6" w:rsidP="00163CE8">
      <w:pPr>
        <w:shd w:val="clear" w:color="auto" w:fill="E8E9EB"/>
        <w:spacing w:after="0" w:line="240" w:lineRule="auto"/>
        <w:ind w:firstLine="567"/>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color w:val="000000"/>
          <w:spacing w:val="2"/>
          <w:sz w:val="24"/>
          <w:szCs w:val="24"/>
          <w:lang w:val="kk-KZ"/>
        </w:rPr>
        <w:t>Карантиннің шарты бойынша рұқсат етілмейді: </w:t>
      </w:r>
      <w:r w:rsidRPr="00D9194E">
        <w:rPr>
          <w:rFonts w:ascii="Times New Roman" w:eastAsia="Times New Roman" w:hAnsi="Times New Roman" w:cs="Times New Roman"/>
          <w:color w:val="000000"/>
          <w:spacing w:val="2"/>
          <w:sz w:val="24"/>
          <w:szCs w:val="24"/>
          <w:lang w:val="kk-KZ"/>
        </w:rPr>
        <w:br/>
        <w:t>     1) шаруашылық субъектісіне барлық жануарлар түрлерін құстармен қоса әкелуге, әкетуге; </w:t>
      </w:r>
      <w:r w:rsidRPr="00D9194E">
        <w:rPr>
          <w:rFonts w:ascii="Times New Roman" w:eastAsia="Times New Roman" w:hAnsi="Times New Roman" w:cs="Times New Roman"/>
          <w:color w:val="000000"/>
          <w:spacing w:val="2"/>
          <w:sz w:val="24"/>
          <w:szCs w:val="24"/>
          <w:lang w:val="kk-KZ"/>
        </w:rPr>
        <w:br/>
        <w:t xml:space="preserve">     2) шаруашылық субъектісі ішінде қызмет көрсететін ветеринариялық инспектордың </w:t>
      </w:r>
      <w:r w:rsidRPr="00D9194E">
        <w:rPr>
          <w:rFonts w:ascii="Times New Roman" w:eastAsia="Times New Roman" w:hAnsi="Times New Roman" w:cs="Times New Roman"/>
          <w:color w:val="000000"/>
          <w:spacing w:val="2"/>
          <w:sz w:val="24"/>
          <w:szCs w:val="24"/>
          <w:lang w:val="kk-KZ"/>
        </w:rPr>
        <w:lastRenderedPageBreak/>
        <w:t>рұқсатынсыз малдардың орнын ауыстыруға; </w:t>
      </w:r>
      <w:r w:rsidRPr="00D9194E">
        <w:rPr>
          <w:rFonts w:ascii="Times New Roman" w:eastAsia="Times New Roman" w:hAnsi="Times New Roman" w:cs="Times New Roman"/>
          <w:color w:val="000000"/>
          <w:spacing w:val="2"/>
          <w:sz w:val="24"/>
          <w:szCs w:val="24"/>
          <w:lang w:val="kk-KZ"/>
        </w:rPr>
        <w:br/>
        <w:t>     3) мал сауу, сою және етін пайдалану, ауру малдың және ауруға күдікті жануарлардың сүтін пайдалануғаю.</w:t>
      </w:r>
    </w:p>
    <w:p w:rsidR="00842E9B" w:rsidRPr="00D9194E" w:rsidRDefault="002D00D6" w:rsidP="00163CE8">
      <w:pPr>
        <w:shd w:val="clear" w:color="auto" w:fill="E8E9EB"/>
        <w:spacing w:after="0" w:line="240" w:lineRule="auto"/>
        <w:ind w:firstLine="567"/>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color w:val="000000"/>
          <w:spacing w:val="2"/>
          <w:sz w:val="24"/>
          <w:szCs w:val="24"/>
          <w:lang w:val="kk-KZ"/>
        </w:rPr>
        <w:t>Нодулярлы дерматиттен өлген жануарлардың өлекселері терісімен бірге жойылады, өлекселерді диагностикалық мақсатпен сойып көру арнаулы жабдықталған орында рұқсат етіледі.</w:t>
      </w:r>
    </w:p>
    <w:p w:rsidR="00842E9B" w:rsidRPr="00D9194E" w:rsidRDefault="002D00D6" w:rsidP="00163CE8">
      <w:pPr>
        <w:shd w:val="clear" w:color="auto" w:fill="E8E9EB"/>
        <w:spacing w:after="0" w:line="240" w:lineRule="auto"/>
        <w:ind w:firstLine="567"/>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color w:val="000000"/>
          <w:spacing w:val="2"/>
          <w:sz w:val="24"/>
          <w:szCs w:val="24"/>
          <w:lang w:val="kk-KZ"/>
        </w:rPr>
        <w:t>Карантин кешендік ветеринарлық-сантиарлық шаралар өткізіліп, қорытынды дезинфекциядан кейін алынады.</w:t>
      </w:r>
    </w:p>
    <w:p w:rsidR="002D00D6" w:rsidRPr="00D9194E" w:rsidRDefault="002D00D6" w:rsidP="00163CE8">
      <w:pPr>
        <w:shd w:val="clear" w:color="auto" w:fill="E8E9EB"/>
        <w:spacing w:after="0" w:line="240" w:lineRule="auto"/>
        <w:ind w:firstLine="567"/>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color w:val="000000"/>
          <w:spacing w:val="2"/>
          <w:sz w:val="24"/>
          <w:szCs w:val="24"/>
          <w:lang w:val="kk-KZ"/>
        </w:rPr>
        <w:t>Нодулярлы дерматит алғашқы пайда болған мезгілде, барлық ауру және ауруға күдікті жануарлар сойылып, мұқият дезинфекция, дезинсекция жүргізілуіне ұсыныс жасалады.</w:t>
      </w:r>
    </w:p>
    <w:p w:rsidR="00842E9B" w:rsidRPr="00D9194E" w:rsidRDefault="00842E9B" w:rsidP="00B430D8">
      <w:pPr>
        <w:shd w:val="clear" w:color="auto" w:fill="E8E9EB"/>
        <w:spacing w:after="0" w:line="240" w:lineRule="auto"/>
        <w:jc w:val="both"/>
        <w:textAlignment w:val="baseline"/>
        <w:rPr>
          <w:rFonts w:ascii="Times New Roman" w:eastAsia="Times New Roman" w:hAnsi="Times New Roman" w:cs="Times New Roman"/>
          <w:b/>
          <w:color w:val="000000"/>
          <w:spacing w:val="2"/>
          <w:sz w:val="24"/>
          <w:szCs w:val="24"/>
          <w:lang w:val="kk-KZ"/>
        </w:rPr>
      </w:pPr>
      <w:r w:rsidRPr="00D9194E">
        <w:rPr>
          <w:rFonts w:ascii="Times New Roman" w:eastAsia="Times New Roman" w:hAnsi="Times New Roman" w:cs="Times New Roman"/>
          <w:b/>
          <w:color w:val="000000"/>
          <w:spacing w:val="2"/>
          <w:sz w:val="24"/>
          <w:szCs w:val="24"/>
          <w:lang w:val="kk-KZ"/>
        </w:rPr>
        <w:t>Бақылау сұрақтары:</w:t>
      </w:r>
    </w:p>
    <w:p w:rsidR="00842E9B" w:rsidRPr="00D9194E" w:rsidRDefault="00842E9B" w:rsidP="00B430D8">
      <w:pPr>
        <w:shd w:val="clear" w:color="auto" w:fill="E8E9EB"/>
        <w:spacing w:after="0" w:line="240" w:lineRule="auto"/>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color w:val="000000"/>
          <w:spacing w:val="2"/>
          <w:sz w:val="24"/>
          <w:szCs w:val="24"/>
          <w:lang w:val="kk-KZ"/>
        </w:rPr>
        <w:t>1.Ауруға анықтама беріңіз</w:t>
      </w:r>
    </w:p>
    <w:p w:rsidR="002D00D6" w:rsidRPr="00D93AAC" w:rsidRDefault="00842E9B" w:rsidP="00B430D8">
      <w:pPr>
        <w:shd w:val="clear" w:color="auto" w:fill="E8E9EB"/>
        <w:spacing w:after="0" w:line="240" w:lineRule="auto"/>
        <w:jc w:val="both"/>
        <w:textAlignment w:val="baseline"/>
        <w:rPr>
          <w:rFonts w:ascii="Times New Roman" w:eastAsia="Times New Roman" w:hAnsi="Times New Roman" w:cs="Times New Roman"/>
          <w:color w:val="000000"/>
          <w:spacing w:val="2"/>
          <w:sz w:val="24"/>
          <w:szCs w:val="24"/>
          <w:lang w:val="kk-KZ"/>
        </w:rPr>
      </w:pPr>
      <w:r w:rsidRPr="00D9194E">
        <w:rPr>
          <w:rFonts w:ascii="Times New Roman" w:eastAsia="Times New Roman" w:hAnsi="Times New Roman" w:cs="Times New Roman"/>
          <w:color w:val="000000"/>
          <w:spacing w:val="2"/>
          <w:sz w:val="24"/>
          <w:szCs w:val="24"/>
          <w:lang w:val="kk-KZ"/>
        </w:rPr>
        <w:t>2.</w:t>
      </w:r>
      <w:r w:rsidRPr="00D93AAC">
        <w:rPr>
          <w:rFonts w:ascii="Times New Roman" w:eastAsia="Times New Roman" w:hAnsi="Times New Roman" w:cs="Times New Roman"/>
          <w:color w:val="000000"/>
          <w:spacing w:val="2"/>
          <w:sz w:val="24"/>
          <w:szCs w:val="24"/>
          <w:lang w:val="kk-KZ"/>
        </w:rPr>
        <w:t>Ауруды қалай алдын аламыз?</w:t>
      </w:r>
    </w:p>
    <w:p w:rsidR="00D93AAC" w:rsidRPr="00D93AAC" w:rsidRDefault="00D93AAC" w:rsidP="00B430D8">
      <w:pPr>
        <w:shd w:val="clear" w:color="auto" w:fill="E8E9EB"/>
        <w:spacing w:after="0" w:line="240" w:lineRule="auto"/>
        <w:jc w:val="both"/>
        <w:textAlignment w:val="baseline"/>
        <w:rPr>
          <w:rFonts w:ascii="Times New Roman" w:eastAsia="Times New Roman" w:hAnsi="Times New Roman" w:cs="Times New Roman"/>
          <w:spacing w:val="2"/>
          <w:sz w:val="24"/>
          <w:szCs w:val="24"/>
          <w:lang w:val="kk-KZ"/>
        </w:rPr>
      </w:pPr>
      <w:r w:rsidRPr="00D93AAC">
        <w:rPr>
          <w:rFonts w:ascii="Times New Roman" w:eastAsia="Times New Roman" w:hAnsi="Times New Roman" w:cs="Times New Roman"/>
          <w:color w:val="000000"/>
          <w:spacing w:val="2"/>
          <w:sz w:val="24"/>
          <w:szCs w:val="24"/>
          <w:lang w:val="kk-KZ"/>
        </w:rPr>
        <w:t>3.</w:t>
      </w:r>
      <w:r w:rsidRPr="00D93AAC">
        <w:rPr>
          <w:rFonts w:ascii="Times New Roman" w:eastAsia="Times New Roman" w:hAnsi="Times New Roman" w:cs="Times New Roman"/>
          <w:spacing w:val="2"/>
          <w:sz w:val="24"/>
          <w:szCs w:val="24"/>
          <w:lang w:val="kk-KZ"/>
        </w:rPr>
        <w:t xml:space="preserve"> Қоздырушысы.</w:t>
      </w:r>
    </w:p>
    <w:p w:rsidR="00D93AAC" w:rsidRPr="00D93AAC" w:rsidRDefault="00D93AAC" w:rsidP="00B430D8">
      <w:pPr>
        <w:shd w:val="clear" w:color="auto" w:fill="E8E9EB"/>
        <w:spacing w:after="0" w:line="240" w:lineRule="auto"/>
        <w:jc w:val="both"/>
        <w:textAlignment w:val="baseline"/>
        <w:rPr>
          <w:rFonts w:ascii="Times New Roman" w:eastAsia="Times New Roman" w:hAnsi="Times New Roman" w:cs="Times New Roman"/>
          <w:color w:val="000000"/>
          <w:spacing w:val="2"/>
          <w:sz w:val="24"/>
          <w:szCs w:val="24"/>
          <w:lang w:val="kk-KZ"/>
        </w:rPr>
      </w:pPr>
      <w:r w:rsidRPr="00D93AAC">
        <w:rPr>
          <w:rFonts w:ascii="Times New Roman" w:eastAsia="Times New Roman" w:hAnsi="Times New Roman" w:cs="Times New Roman"/>
          <w:spacing w:val="2"/>
          <w:sz w:val="24"/>
          <w:szCs w:val="24"/>
          <w:lang w:val="kk-KZ"/>
        </w:rPr>
        <w:t xml:space="preserve">4. </w:t>
      </w:r>
      <w:r w:rsidRPr="00D93AAC">
        <w:rPr>
          <w:rFonts w:ascii="Times New Roman" w:eastAsia="Times New Roman" w:hAnsi="Times New Roman" w:cs="Times New Roman"/>
          <w:color w:val="000000"/>
          <w:spacing w:val="2"/>
          <w:sz w:val="24"/>
          <w:szCs w:val="24"/>
          <w:lang w:val="kk-KZ"/>
        </w:rPr>
        <w:t>Ажыратып балау.</w:t>
      </w:r>
    </w:p>
    <w:p w:rsidR="00D93AAC" w:rsidRPr="00D9194E" w:rsidRDefault="00D93AAC" w:rsidP="00B430D8">
      <w:pPr>
        <w:shd w:val="clear" w:color="auto" w:fill="E8E9EB"/>
        <w:spacing w:after="0" w:line="240" w:lineRule="auto"/>
        <w:jc w:val="both"/>
        <w:textAlignment w:val="baseline"/>
        <w:rPr>
          <w:rFonts w:ascii="Times New Roman" w:eastAsia="Times New Roman" w:hAnsi="Times New Roman" w:cs="Times New Roman"/>
          <w:color w:val="000000"/>
          <w:spacing w:val="2"/>
          <w:sz w:val="24"/>
          <w:szCs w:val="24"/>
          <w:lang w:val="kk-KZ"/>
        </w:rPr>
      </w:pPr>
      <w:r w:rsidRPr="00D93AAC">
        <w:rPr>
          <w:rFonts w:ascii="Times New Roman" w:eastAsia="Times New Roman" w:hAnsi="Times New Roman" w:cs="Times New Roman"/>
          <w:color w:val="000000"/>
          <w:spacing w:val="2"/>
          <w:sz w:val="24"/>
          <w:szCs w:val="24"/>
          <w:lang w:val="kk-KZ"/>
        </w:rPr>
        <w:t>5. Күресу шаралары</w:t>
      </w:r>
    </w:p>
    <w:p w:rsidR="00D93AAC" w:rsidRPr="00EB0794" w:rsidRDefault="00D93AAC" w:rsidP="00D93AAC">
      <w:pPr>
        <w:tabs>
          <w:tab w:val="left" w:pos="318"/>
        </w:tabs>
        <w:spacing w:after="0" w:line="240" w:lineRule="auto"/>
        <w:jc w:val="both"/>
        <w:rPr>
          <w:rFonts w:ascii="Times New Roman" w:eastAsia="Times New Roman" w:hAnsi="Times New Roman" w:cs="Times New Roman"/>
          <w:color w:val="000000"/>
          <w:sz w:val="24"/>
          <w:szCs w:val="24"/>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163CE8">
        <w:rPr>
          <w:rFonts w:ascii="Times New Roman" w:eastAsia="Times New Roman" w:hAnsi="Times New Roman" w:cs="Times New Roman"/>
          <w:color w:val="000000"/>
          <w:sz w:val="24"/>
          <w:szCs w:val="24"/>
          <w:lang w:val="kk-KZ"/>
        </w:rPr>
        <w:t>4,с. 189-196</w:t>
      </w: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9F6C20" w:rsidRDefault="009F6C20"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B430D8" w:rsidRDefault="00B430D8" w:rsidP="00B430D8">
      <w:pPr>
        <w:spacing w:after="0" w:line="240" w:lineRule="auto"/>
        <w:jc w:val="both"/>
        <w:rPr>
          <w:rFonts w:ascii="Times New Roman" w:hAnsi="Times New Roman" w:cs="Times New Roman"/>
          <w:b/>
          <w:bCs/>
          <w:sz w:val="24"/>
          <w:szCs w:val="24"/>
          <w:lang w:val="kk-KZ"/>
        </w:rPr>
      </w:pPr>
    </w:p>
    <w:p w:rsidR="009F6C20" w:rsidRDefault="009F6C20" w:rsidP="00B430D8">
      <w:pPr>
        <w:spacing w:after="0" w:line="240" w:lineRule="auto"/>
        <w:jc w:val="both"/>
        <w:rPr>
          <w:rFonts w:ascii="Times New Roman" w:hAnsi="Times New Roman" w:cs="Times New Roman"/>
          <w:b/>
          <w:bCs/>
          <w:sz w:val="24"/>
          <w:szCs w:val="24"/>
          <w:lang w:val="kk-KZ"/>
        </w:rPr>
      </w:pPr>
    </w:p>
    <w:p w:rsidR="00163CE8" w:rsidRDefault="00163CE8" w:rsidP="00B430D8">
      <w:pPr>
        <w:spacing w:after="0" w:line="240" w:lineRule="auto"/>
        <w:jc w:val="center"/>
        <w:rPr>
          <w:rFonts w:ascii="Times New Roman" w:hAnsi="Times New Roman" w:cs="Times New Roman"/>
          <w:b/>
          <w:bCs/>
          <w:sz w:val="24"/>
          <w:szCs w:val="24"/>
          <w:lang w:val="kk-KZ"/>
        </w:rPr>
      </w:pPr>
    </w:p>
    <w:p w:rsidR="000800B7" w:rsidRPr="00D9194E" w:rsidRDefault="00B430D8" w:rsidP="00163CE8">
      <w:pPr>
        <w:spacing w:after="0" w:line="240" w:lineRule="auto"/>
        <w:rPr>
          <w:rFonts w:ascii="Times New Roman" w:hAnsi="Times New Roman" w:cs="Times New Roman"/>
          <w:b/>
          <w:bCs/>
          <w:sz w:val="24"/>
          <w:szCs w:val="24"/>
          <w:lang w:val="kk-KZ"/>
        </w:rPr>
      </w:pPr>
      <w:r>
        <w:rPr>
          <w:rFonts w:ascii="Times New Roman" w:hAnsi="Times New Roman" w:cs="Times New Roman"/>
          <w:b/>
          <w:sz w:val="24"/>
          <w:szCs w:val="24"/>
          <w:lang w:val="kk-KZ"/>
        </w:rPr>
        <w:lastRenderedPageBreak/>
        <w:t xml:space="preserve">Тақырыбы </w:t>
      </w:r>
      <w:r w:rsidRPr="00B430D8">
        <w:rPr>
          <w:rFonts w:ascii="Times New Roman" w:hAnsi="Times New Roman" w:cs="Times New Roman"/>
          <w:b/>
          <w:sz w:val="24"/>
          <w:szCs w:val="24"/>
          <w:lang w:val="kk-KZ"/>
        </w:rPr>
        <w:t>№4 «</w:t>
      </w:r>
      <w:r w:rsidR="00842E9B" w:rsidRPr="00D9194E">
        <w:rPr>
          <w:rFonts w:ascii="Times New Roman" w:hAnsi="Times New Roman" w:cs="Times New Roman"/>
          <w:b/>
          <w:bCs/>
          <w:sz w:val="24"/>
          <w:szCs w:val="24"/>
          <w:lang w:val="kk-KZ"/>
        </w:rPr>
        <w:t xml:space="preserve">Рифт алқабының қызбасы </w:t>
      </w:r>
      <w:r>
        <w:rPr>
          <w:rFonts w:ascii="Times New Roman" w:hAnsi="Times New Roman" w:cs="Times New Roman"/>
          <w:b/>
          <w:bCs/>
          <w:sz w:val="24"/>
          <w:szCs w:val="24"/>
          <w:lang w:val="kk-KZ"/>
        </w:rPr>
        <w:t>кезіндегі сауықтыру шаралары»</w:t>
      </w:r>
    </w:p>
    <w:p w:rsidR="007139B6" w:rsidRPr="00D9194E" w:rsidRDefault="007139B6"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Сабақтың мақсаты: </w:t>
      </w:r>
      <w:r w:rsidRPr="00D9194E">
        <w:rPr>
          <w:rFonts w:ascii="Times New Roman" w:hAnsi="Times New Roman" w:cs="Times New Roman"/>
          <w:bCs/>
          <w:sz w:val="24"/>
          <w:szCs w:val="24"/>
          <w:lang w:val="kk-KZ"/>
        </w:rPr>
        <w:t>Рифт алқабының қызбасы кезіндегі сауықтыру шаралары әдістерін зерттеу. Сақтандыру шаралары.</w:t>
      </w:r>
    </w:p>
    <w:p w:rsidR="007139B6" w:rsidRPr="00D9194E" w:rsidRDefault="007139B6" w:rsidP="00B430D8">
      <w:pPr>
        <w:spacing w:after="0" w:line="240" w:lineRule="auto"/>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Жоспар</w:t>
      </w:r>
      <w:r w:rsidR="00163CE8">
        <w:rPr>
          <w:rFonts w:ascii="Times New Roman" w:hAnsi="Times New Roman" w:cs="Times New Roman"/>
          <w:b/>
          <w:bCs/>
          <w:sz w:val="24"/>
          <w:szCs w:val="24"/>
          <w:lang w:val="kk-KZ"/>
        </w:rPr>
        <w:t>:</w:t>
      </w:r>
    </w:p>
    <w:p w:rsidR="007139B6" w:rsidRPr="00D9194E" w:rsidRDefault="007139B6"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1.Аурудың мінездемесі, себебі, індеттік деректер</w:t>
      </w:r>
    </w:p>
    <w:p w:rsidR="007139B6" w:rsidRPr="00D9194E" w:rsidRDefault="007139B6"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2.Дерттенуі, клиникалық белгілері</w:t>
      </w:r>
    </w:p>
    <w:p w:rsidR="007139B6" w:rsidRPr="00D9194E" w:rsidRDefault="007139B6"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3.Балау, ажыратып балау</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Рифт алқабының қызбасы </w:t>
      </w:r>
      <w:r w:rsidRPr="00D9194E">
        <w:rPr>
          <w:rFonts w:ascii="Times New Roman" w:hAnsi="Times New Roman" w:cs="Times New Roman"/>
          <w:bCs/>
          <w:sz w:val="24"/>
          <w:szCs w:val="24"/>
          <w:lang w:val="kk-KZ"/>
        </w:rPr>
        <w:t>(энзоотикалық гепатит) – улану, қызба, некротикалық гепатит, геморрагиялық гастроэнтерит, қозылармен лақтар арасындағы жоғары өлімге ұшырау белгілерімен байқалатын зооантропонозды трансмиссивті, жіті өтетін ауру. Буаз малдарда іштастаумен жүреді.</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Қоздырушысы</w:t>
      </w:r>
      <w:r w:rsidRPr="00D9194E">
        <w:rPr>
          <w:rFonts w:ascii="Times New Roman" w:hAnsi="Times New Roman" w:cs="Times New Roman"/>
          <w:bCs/>
          <w:sz w:val="24"/>
          <w:szCs w:val="24"/>
          <w:lang w:val="kk-KZ"/>
        </w:rPr>
        <w:t xml:space="preserve"> – Phlebovirus тұқымының Bunyaviridae тұқымдасының 35 түрі кіретін РНҚ-дан тұратын вирус, барлық континентте кездеседі (Антарктидадан басқа), көптеген иелермен тасмалдаушылары бар. Ол қанда, бауырда, талақта, ауру мал сүтінде анықталады. Вириондары сферикалық формада, диаметрі 80-110 нм,полипептидті шығыстары және 3 спиральді оның әрқайсысы біржіпті РНҚ нуклеокапсиді бар жалпы мембраналық қабаттан тұрады. Тұқымдасқа 200 вирус кіреді, жіктелмеген вирусы бар. Вирус 1-3-күндік тышқандарда церебральді, перитонеальді және тамыріші жұқтыруда,сонымен қатар 2-3-күндік тауық эмбрионында, аламан организмінде біріншілік-трипсинизирленген торша өсінінде: тауық эмбрион фибробластында, қозы, лақ, маймыл бүйректерінде, қошқар тестикуласында жеңіл өсіндейді.</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Физикалық және химиялық факторларға төзімділігі.</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Вирус термосезімтал келеді, ультракүлгін сәулелермен сәулелендіруде және 56˚С-та 40 минутта белсенділігін жояды, құрғақ экстрактта тіршілігін сақтап, жәндік-тасмалдаушыларда көбейеді. Төменгі температурада (4˚С) 6 айға дейін сақталады. </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 Қышқыл және сілтілі орта вирусты өлтіріп жібереді. Оптимальді рН 6,9-7,3 болып табылады. Вирус күйдіргіш натрийдың (2-5% ерітіндісі ), формальдегидтің (2% ерітіндісі), күкіртті карболды қоспа (3% ерітіндісі), бірхлорлы йодтың, хлордан тұратын препараттар және т.б.  ыстық ерітінділерімен зарарсыздандырылады.</w:t>
      </w:r>
    </w:p>
    <w:p w:rsidR="0048513C" w:rsidRPr="00D9194E" w:rsidRDefault="0048513C" w:rsidP="00163CE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Географиялық таралуы.</w:t>
      </w:r>
      <w:r w:rsidRPr="00D9194E">
        <w:rPr>
          <w:rFonts w:ascii="Times New Roman" w:hAnsi="Times New Roman" w:cs="Times New Roman"/>
          <w:bCs/>
          <w:sz w:val="24"/>
          <w:szCs w:val="24"/>
          <w:lang w:val="kk-KZ"/>
        </w:rPr>
        <w:t xml:space="preserve"> Ауру алғаш рет Кенияда (1912) Рифт алқабында анықталған. Вирус бөлумен аурудың ғылыми сипатын Доубни авторлармен бірге жүргізген болатын (1937)</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 xml:space="preserve">ХЭБ мәліметтері бойынша 2013ж. қазан айында Синегал Газелдерінде бір қатар жағдай кездескен. </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 xml:space="preserve">2013 ж. қараша айында Рифт алқабының қызбасы Мавритания елінде ресми тіркелген болатын. </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Инфекция қоздырушысының қайнар көзі</w:t>
      </w:r>
      <w:r w:rsidRPr="00D9194E">
        <w:rPr>
          <w:rFonts w:ascii="Times New Roman" w:hAnsi="Times New Roman" w:cs="Times New Roman"/>
          <w:bCs/>
          <w:sz w:val="24"/>
          <w:szCs w:val="24"/>
          <w:lang w:val="kk-KZ"/>
        </w:rPr>
        <w:t xml:space="preserve"> – мұрын қуысынан ағында, іштастаған малдар қынапынан,ауру мал қанымен, сүтімен, етпен жұқтыратын ауру жабайы және үй жануарлары. Табиғатта қоздырушы резервуары көптеген жабайы жануарлардың түрлері, сонымен қатар биологиялық тасмалдаушы Aedes, Anofeles, Culex, Eretmapodites, Mansonia тұқымының шыбындары болып табылады. Адамдар ауру малдармен олардың өнімдерімен (сүт, ет) тікелей қатынаста болғанда жұқтырылуы мүмкін.</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Жұқтырылу жолдары және патогенез.</w:t>
      </w:r>
      <w:r w:rsidRPr="00D9194E">
        <w:rPr>
          <w:rFonts w:ascii="Times New Roman" w:hAnsi="Times New Roman" w:cs="Times New Roman"/>
          <w:bCs/>
          <w:sz w:val="24"/>
          <w:szCs w:val="24"/>
          <w:lang w:val="kk-KZ"/>
        </w:rPr>
        <w:t xml:space="preserve"> Жұқтырылудың негізгі жолы – трансмиссивті, шыбындардың әр түрлерінің тістеуі арқылы. Вирусты басқа да бунақ аяқтылар түрлері таратуы мүмкін, сонымен қатар құстар. Бейімді жануардың организміне еніп, вирус, қан ағысымен мүшелермен ұлпаларға барып, бауыр торшасына сіңіп, көбейіп, олардың өліеттенуін шақыртады, қан арқылы барлық паренхиматозды мүшелермен ұлпаларға таралады. 24-30 сағаттан соң дене қызуы жоғарлап, бауырда қанқұйылу ошақтары пайда болады, некротикалық гепатит дамып, лимфоидты мүшелерде – лимфоцит ыдырап, қан қамтуы бұзылады, басқа паренхиматозды мүшелерде әр түрлі деңгейде дегенеративті және некротикалық өзгерістер байқалады. Бауырдың барьерлік қызметі бұзылып улану байқалу нәтижесінде жануарлар өлімге ұшырайды.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lastRenderedPageBreak/>
        <w:t>Аурудың клиникалық суреті.</w:t>
      </w:r>
      <w:r w:rsidRPr="00D9194E">
        <w:rPr>
          <w:rFonts w:ascii="Times New Roman" w:hAnsi="Times New Roman" w:cs="Times New Roman"/>
          <w:bCs/>
          <w:sz w:val="24"/>
          <w:szCs w:val="24"/>
          <w:lang w:val="kk-KZ"/>
        </w:rPr>
        <w:t xml:space="preserve"> Инкубациялық кезең 24 сағаттан 3-7 күн аралықта. Ауру жіті, жітіден жоғары, жітілеу түрде өтеді.</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Аурудың жітіден жоғары түрі</w:t>
      </w:r>
      <w:r w:rsidRPr="00D9194E">
        <w:rPr>
          <w:rFonts w:ascii="Times New Roman" w:hAnsi="Times New Roman" w:cs="Times New Roman"/>
          <w:bCs/>
          <w:sz w:val="24"/>
          <w:szCs w:val="24"/>
          <w:lang w:val="kk-KZ"/>
        </w:rPr>
        <w:t xml:space="preserve"> қозылар мен лақтарда байқалады,оларда инкубациялық кезеңнен кейін аурудың алғашқы белгісінен кейін бір тәулік өтіп (12-20 сағат) колапс және өлім байқалады. Өлімге ұшырау көрсеткіші төлдерде 95-100 пайызға жетеді, ересектерде 50 пайыз құрайды.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Жіті түрі</w:t>
      </w:r>
      <w:r w:rsidRPr="00D9194E">
        <w:rPr>
          <w:rFonts w:ascii="Times New Roman" w:hAnsi="Times New Roman" w:cs="Times New Roman"/>
          <w:bCs/>
          <w:sz w:val="24"/>
          <w:szCs w:val="24"/>
          <w:lang w:val="kk-KZ"/>
        </w:rPr>
        <w:t xml:space="preserve"> қозы, лақ, бұзау, ересек қой, ешкілерде пайда болады,дене қызуы 40-41˚С жоғарлап, депрессия, кілегей қабаттарының бозаруы, мұрыннан кілегейлі-іріңді ағынды, жүрек әлсіздігі, демікпе, қан аралас жағымсыз иісті диареямен жүреді. Кейбіреулерінде сары ауру байқалады. Ересек қойларда өлімге ұшырау көрсеткіші 20-50 % құраса, ірі қара малдарда -3-5 % құрайды.</w:t>
      </w:r>
    </w:p>
    <w:p w:rsidR="0048513C" w:rsidRPr="00D9194E" w:rsidRDefault="0048513C" w:rsidP="00B430D8">
      <w:pPr>
        <w:widowControl w:val="0"/>
        <w:tabs>
          <w:tab w:val="left" w:pos="0"/>
          <w:tab w:val="left" w:pos="540"/>
        </w:tabs>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ab/>
        <w:t xml:space="preserve">Жітілеу түрі кәрі қой, ешкі, бұзауларда байқалып, қызбамен, әлсіздікпен, сілекей бөлумен, тәбетінің жоғалуымен, мұрын қуысынан қан бөлінуімен, буаз малдарда іш тастау, сүт өнімі төмендеуімен. Өлімге ұшырау 20 % құрайды. </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Ірі қара мал, енеке түйелерде ауру жиі симптомсыз өтеді, ауру массалық іштастаумен, сүт өнімі төмендеуімен, кейде қанды іш өтумен жүреді. Іштастау саны қолайсыз отар сиырларының ішінде 85 % құрайды. Өлімге ұшырау 10 % құрайды.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Паталогоанатомиялық өзгерістері. </w:t>
      </w:r>
      <w:r w:rsidRPr="00D9194E">
        <w:rPr>
          <w:rFonts w:ascii="Times New Roman" w:hAnsi="Times New Roman" w:cs="Times New Roman"/>
          <w:bCs/>
          <w:sz w:val="24"/>
          <w:szCs w:val="24"/>
          <w:lang w:val="kk-KZ"/>
        </w:rPr>
        <w:t xml:space="preserve">Өлген малдарды жарып қарағанда бауырдың локальді немесе генерализацияға ұшыраған некрозын (диаметр бойынша 1мм-ге дейін ақ некротикалық ошақ), бауыр домбыққан, үлкейген, борпылдақ, ағарып кеткен, капсула астында қанқұйылу. Іштасатаған төлде бауыр қоңыр-сары түске ие болады. Қозыларда катаральді-геморрагиялық гастроэнтерит, тері асты қанқұйылулар, ішкі және сыртқы кілегей қабаттарында тері қанталауы; лимфа түйіндердің ұлғаюы, домбығуы, қанқұйылулырмен некроздану; бүйректің қабыршақты қабатынды домбығулармен қанқұйылулар; Жиі аталық ұрық бездері зақымданады, ұлғаяды, конситенциясы борпылдақ, қанқұйылулар, олардың ұлпалары қара-қызыл түске боялған. Ересек қойлармен ірі қара малдарда паталогоанатомиялық өзгерістері білінбейді. Бауырдың ауыр зақымдануына қарамастан, сары ауру симптомды кешен ретінде жүйелік түрде байқалмайды. </w:t>
      </w:r>
    </w:p>
    <w:p w:rsidR="0048513C" w:rsidRPr="00D9194E" w:rsidRDefault="0048513C" w:rsidP="00B430D8">
      <w:pPr>
        <w:widowControl w:val="0"/>
        <w:tabs>
          <w:tab w:val="left" w:pos="0"/>
          <w:tab w:val="left" w:pos="540"/>
        </w:tabs>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ab/>
        <w:t>Балау</w:t>
      </w:r>
      <w:r w:rsidRPr="00D9194E">
        <w:rPr>
          <w:rFonts w:ascii="Times New Roman" w:hAnsi="Times New Roman" w:cs="Times New Roman"/>
          <w:bCs/>
          <w:sz w:val="24"/>
          <w:szCs w:val="24"/>
          <w:lang w:val="kk-KZ"/>
        </w:rPr>
        <w:t xml:space="preserve"> эпизоотологиялық мәліметтер (мезгіліне, эпизоотия түрінде таралуы, қозылармен лақтардың массалық өлімге ұшырауы, тасмалдаушының анықталуы), клиникалық белгілері (жіті және қысқа уақыттық ем, қызба, іштастау, қан аралас іш өту, кілегейлі-іріңді ағынды, демікпе), паталогоанатомиялық өзгерістері (геморрагиялық гастроэнтерит, бауырда некротикалық өзгерістер, бауырмен бүйректің ішкі және сыртқы сірлі қабаттарында қан құйылулар, лимфа түйіндердің ұлғаюымен өліеттенуі), вирус бөлу бойынша лабораторлық зерттеу (аламанмен тышқандарды, 1-2 күндік қозыларды, тауық эмбрионын, бұзау бүйрегінің торша өсіні, иммунофюоресценциямен қозы және бұзау тестикуласы) және вирусты антиген идентификациясы (мұздатылған немесе балауса бауыр,талақ, миға иммунофюоресценция ) немесе антигенді қанда анықтау (иммунодиффузия әдісі немесе ИФА, РЗГ және т.б.). Балауда вирусты бөлу және идентификация маңызы зор.</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Ажыратып балауда</w:t>
      </w:r>
      <w:r w:rsidRPr="00D9194E">
        <w:rPr>
          <w:rFonts w:ascii="Times New Roman" w:hAnsi="Times New Roman" w:cs="Times New Roman"/>
          <w:bCs/>
          <w:sz w:val="24"/>
          <w:szCs w:val="24"/>
          <w:lang w:val="kk-KZ"/>
        </w:rPr>
        <w:t xml:space="preserve"> қойлардың катаральді қызбасын, Вессельсброн ауруын (осы аурумен өте ұқсас келеді), Найроби ауруы (қызбамен, геморрагиялық гастроэнтеритпен, өлім көрсеткішінің жоғарылығымен байқалатын қой ешкілердің вирусты трансмиссивті ауруы, адамдарда ауруы мүмкін), қой энтеротоксемиясы, бруцеллез, кампилобактериоз, трихомоноз, энзоотикалық (хламидиозды) ұсақ мүйізді малдардың іштастауы, сальмонеллез және т.б. аурулардан шығару керек. </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Рифт алқабының қызбасын лабораторлық зерттеу үшін</w:t>
      </w:r>
      <w:r w:rsidRPr="00D9194E">
        <w:rPr>
          <w:rFonts w:ascii="Times New Roman" w:hAnsi="Times New Roman" w:cs="Times New Roman"/>
          <w:bCs/>
          <w:sz w:val="24"/>
          <w:szCs w:val="24"/>
          <w:lang w:val="kk-KZ"/>
        </w:rPr>
        <w:t xml:space="preserve"> ВҒЗИ-ң ветеринарлық вирусология және микробиологиясында (Владимиров облысы Покров қ.) келесі көрсеткіштер  өңделген: </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қатты фазалы иммуноферментті қорытынды әдісімен ауруды диагностикалау үшін моноклональді антидене препараттарының жиынтығы;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lastRenderedPageBreak/>
        <w:t>-</w:t>
      </w:r>
      <w:r w:rsidRPr="00D9194E">
        <w:rPr>
          <w:rFonts w:ascii="Times New Roman" w:hAnsi="Times New Roman" w:cs="Times New Roman"/>
          <w:bCs/>
          <w:sz w:val="24"/>
          <w:szCs w:val="24"/>
          <w:lang w:val="kk-KZ"/>
        </w:rPr>
        <w:tab/>
        <w:t>қатты фазалы иммуноферментті қорытынды әдісімен ауруды диагностикалау жиынтығы;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эритроцитарлық диагностикумды қолдана отыра ауруды лабораторлық зерттеу үшін жиынтық;</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моноклональді антидене негізінде қатты фазалы иммуноферментті қорытынды әдісімен ауру вирустың топтыспецификалық эпитоптарға антиденені және вирустың топты спецификалық антигендерін анықтау үшін диагностикалық препараттар жиынтығы;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Ем</w:t>
      </w:r>
      <w:r w:rsidRPr="00D9194E">
        <w:rPr>
          <w:rFonts w:ascii="Times New Roman" w:hAnsi="Times New Roman" w:cs="Times New Roman"/>
          <w:bCs/>
          <w:sz w:val="24"/>
          <w:szCs w:val="24"/>
          <w:lang w:val="kk-KZ"/>
        </w:rPr>
        <w:t xml:space="preserve"> жүргізбейді. Спецификалық ем өңделмеген. Адам ауырған жағдайда симптоматикалық ем жүргізеді.</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Алдын алу және күресу шаралары. </w:t>
      </w:r>
      <w:r w:rsidRPr="00D9194E">
        <w:rPr>
          <w:rFonts w:ascii="Times New Roman" w:hAnsi="Times New Roman" w:cs="Times New Roman"/>
          <w:bCs/>
          <w:sz w:val="24"/>
          <w:szCs w:val="24"/>
          <w:lang w:val="kk-KZ"/>
        </w:rPr>
        <w:t>Эпизоотиялық кезеңде кең мелиоративті жұмыстар жүргізіп, аурудың стационарлық (орайластыру) аумағынан жануарларды ығыстыруда сонымен қатар жабайы жануарларды қатал бақылау жүргізу, тасмалдаушы популяциясын тығыз төмендету (қолайсыз эпизоотиялық аймақтың барлық территориясына инсектицидтармен өңдеу, мал орындарына, жайылымға, ферма територриясына дезинсекция жасау) бойынша ветеринарлы-санитарлық шаралар жүргізеді. Табиғи ауырып жазылған жануарлар тұрақты және ұзақ уақыттық иммунитетке ие болады. Жануарларды иммунизациялау үшін тірі әлсіретілген бір рет иммунизациялағанда 3 жылға дейін иммунитет құрайтын вирус-вакцина қолданады. Вакцина жақсы вируленттілікке ие болып,буаз қойларда іштастау шақыртады,адамға патогенді келеді. Белсенділігі жойылған вакцинамен екі рет енгізіп,жыл сайын ревакцинацияны талап етеді.</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Бақылау сұрақтары:</w:t>
      </w:r>
    </w:p>
    <w:p w:rsidR="0048513C" w:rsidRPr="00D9194E" w:rsidRDefault="0048513C" w:rsidP="00B430D8">
      <w:pPr>
        <w:widowControl w:val="0"/>
        <w:tabs>
          <w:tab w:val="left" w:pos="0"/>
          <w:tab w:val="left" w:pos="142"/>
        </w:tabs>
        <w:overflowPunct w:val="0"/>
        <w:autoSpaceDE w:val="0"/>
        <w:autoSpaceDN w:val="0"/>
        <w:adjustRightInd w:val="0"/>
        <w:spacing w:after="0" w:line="240" w:lineRule="auto"/>
        <w:ind w:right="20"/>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1.Ересек малдарда және төлдерде Рифт алқабының қызбасы қандай белгілермен сипатталады?</w:t>
      </w:r>
    </w:p>
    <w:p w:rsidR="0048513C" w:rsidRPr="00D93AAC" w:rsidRDefault="0048513C" w:rsidP="00B430D8">
      <w:pPr>
        <w:widowControl w:val="0"/>
        <w:tabs>
          <w:tab w:val="left" w:pos="0"/>
          <w:tab w:val="left" w:pos="142"/>
        </w:tabs>
        <w:overflowPunct w:val="0"/>
        <w:autoSpaceDE w:val="0"/>
        <w:autoSpaceDN w:val="0"/>
        <w:adjustRightInd w:val="0"/>
        <w:spacing w:after="0" w:line="240" w:lineRule="auto"/>
        <w:ind w:right="20"/>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2.Ауру қоздырушысын, өсін үшін жағдай,физикалық және химиялық факторларға төзімділігін </w:t>
      </w:r>
      <w:r w:rsidRPr="00D93AAC">
        <w:rPr>
          <w:rFonts w:ascii="Times New Roman" w:hAnsi="Times New Roman" w:cs="Times New Roman"/>
          <w:bCs/>
          <w:sz w:val="24"/>
          <w:szCs w:val="24"/>
          <w:lang w:val="kk-KZ"/>
        </w:rPr>
        <w:t>сипаттаңыз.</w:t>
      </w:r>
    </w:p>
    <w:p w:rsidR="00D93AAC" w:rsidRPr="00D93AAC" w:rsidRDefault="00D93AAC" w:rsidP="00B430D8">
      <w:pPr>
        <w:widowControl w:val="0"/>
        <w:tabs>
          <w:tab w:val="left" w:pos="0"/>
          <w:tab w:val="left" w:pos="142"/>
        </w:tabs>
        <w:overflowPunct w:val="0"/>
        <w:autoSpaceDE w:val="0"/>
        <w:autoSpaceDN w:val="0"/>
        <w:adjustRightInd w:val="0"/>
        <w:spacing w:after="0" w:line="240" w:lineRule="auto"/>
        <w:ind w:right="20"/>
        <w:jc w:val="both"/>
        <w:rPr>
          <w:rFonts w:ascii="Times New Roman" w:hAnsi="Times New Roman" w:cs="Times New Roman"/>
          <w:bCs/>
          <w:sz w:val="24"/>
          <w:szCs w:val="24"/>
          <w:lang w:val="kk-KZ"/>
        </w:rPr>
      </w:pPr>
      <w:r w:rsidRPr="00D93AAC">
        <w:rPr>
          <w:rFonts w:ascii="Times New Roman" w:hAnsi="Times New Roman" w:cs="Times New Roman"/>
          <w:bCs/>
          <w:sz w:val="24"/>
          <w:szCs w:val="24"/>
          <w:lang w:val="kk-KZ"/>
        </w:rPr>
        <w:t>3. Паталогоанатомиялық өзгерістері</w:t>
      </w:r>
    </w:p>
    <w:p w:rsidR="00D93AAC" w:rsidRPr="00D93AAC" w:rsidRDefault="00D93AAC" w:rsidP="00B430D8">
      <w:pPr>
        <w:widowControl w:val="0"/>
        <w:tabs>
          <w:tab w:val="left" w:pos="0"/>
          <w:tab w:val="left" w:pos="142"/>
        </w:tabs>
        <w:overflowPunct w:val="0"/>
        <w:autoSpaceDE w:val="0"/>
        <w:autoSpaceDN w:val="0"/>
        <w:adjustRightInd w:val="0"/>
        <w:spacing w:after="0" w:line="240" w:lineRule="auto"/>
        <w:ind w:right="20"/>
        <w:jc w:val="both"/>
        <w:rPr>
          <w:rFonts w:ascii="Times New Roman" w:hAnsi="Times New Roman" w:cs="Times New Roman"/>
          <w:bCs/>
          <w:sz w:val="24"/>
          <w:szCs w:val="24"/>
          <w:lang w:val="kk-KZ"/>
        </w:rPr>
      </w:pPr>
      <w:r w:rsidRPr="00D93AAC">
        <w:rPr>
          <w:rFonts w:ascii="Times New Roman" w:hAnsi="Times New Roman" w:cs="Times New Roman"/>
          <w:bCs/>
          <w:sz w:val="24"/>
          <w:szCs w:val="24"/>
          <w:lang w:val="kk-KZ"/>
        </w:rPr>
        <w:t>4. Балау</w:t>
      </w:r>
    </w:p>
    <w:p w:rsidR="00D93AAC" w:rsidRPr="00D93AAC" w:rsidRDefault="00D93AAC" w:rsidP="00B430D8">
      <w:pPr>
        <w:widowControl w:val="0"/>
        <w:tabs>
          <w:tab w:val="left" w:pos="0"/>
          <w:tab w:val="left" w:pos="142"/>
        </w:tabs>
        <w:overflowPunct w:val="0"/>
        <w:autoSpaceDE w:val="0"/>
        <w:autoSpaceDN w:val="0"/>
        <w:adjustRightInd w:val="0"/>
        <w:spacing w:after="0" w:line="240" w:lineRule="auto"/>
        <w:ind w:right="20"/>
        <w:jc w:val="both"/>
        <w:rPr>
          <w:rFonts w:ascii="Times New Roman" w:hAnsi="Times New Roman" w:cs="Times New Roman"/>
          <w:bCs/>
          <w:sz w:val="24"/>
          <w:szCs w:val="24"/>
          <w:lang w:val="kk-KZ"/>
        </w:rPr>
      </w:pPr>
      <w:r w:rsidRPr="00D93AAC">
        <w:rPr>
          <w:rFonts w:ascii="Times New Roman" w:hAnsi="Times New Roman" w:cs="Times New Roman"/>
          <w:bCs/>
          <w:sz w:val="24"/>
          <w:szCs w:val="24"/>
          <w:lang w:val="kk-KZ"/>
        </w:rPr>
        <w:t>5. Алдын алу және күресу шаралары</w:t>
      </w:r>
    </w:p>
    <w:p w:rsidR="0048513C" w:rsidRPr="002F5DE3" w:rsidRDefault="00D93AAC" w:rsidP="002F5DE3">
      <w:pPr>
        <w:spacing w:after="0" w:line="240" w:lineRule="auto"/>
        <w:rPr>
          <w:rFonts w:ascii="Times New Roman" w:hAnsi="Times New Roman" w:cs="Times New Roman"/>
          <w:bCs/>
          <w:sz w:val="24"/>
          <w:szCs w:val="24"/>
          <w:lang w:val="kk-KZ"/>
        </w:rPr>
      </w:pPr>
      <w:r w:rsidRPr="00EB0794">
        <w:rPr>
          <w:rFonts w:ascii="Times New Roman" w:eastAsia="Times New Roman" w:hAnsi="Times New Roman" w:cs="Times New Roman"/>
          <w:b/>
          <w:color w:val="000000"/>
          <w:sz w:val="24"/>
          <w:szCs w:val="24"/>
          <w:lang w:val="kk-KZ"/>
        </w:rPr>
        <w:t>Әдебиеттер:</w:t>
      </w:r>
      <w:r w:rsidRPr="003F23E0">
        <w:rPr>
          <w:rFonts w:ascii="Times New Roman" w:eastAsia="Times New Roman" w:hAnsi="Times New Roman" w:cs="Times New Roman"/>
          <w:color w:val="000000"/>
          <w:sz w:val="24"/>
          <w:szCs w:val="24"/>
          <w:lang w:val="kk-KZ"/>
        </w:rPr>
        <w:t xml:space="preserve"> </w:t>
      </w:r>
      <w:r w:rsidR="002F5DE3">
        <w:rPr>
          <w:rFonts w:ascii="Times New Roman" w:eastAsia="Times New Roman" w:hAnsi="Times New Roman" w:cs="Times New Roman"/>
          <w:color w:val="000000"/>
          <w:sz w:val="24"/>
          <w:szCs w:val="24"/>
          <w:lang w:val="kk-KZ"/>
        </w:rPr>
        <w:t>3,с.98-112</w:t>
      </w:r>
    </w:p>
    <w:p w:rsidR="00D93AAC" w:rsidRPr="00D9194E" w:rsidRDefault="00D93AAC" w:rsidP="00B430D8">
      <w:pPr>
        <w:spacing w:after="0" w:line="240" w:lineRule="auto"/>
        <w:jc w:val="both"/>
        <w:rPr>
          <w:rFonts w:ascii="Times New Roman" w:hAnsi="Times New Roman" w:cs="Times New Roman"/>
          <w:bCs/>
          <w:sz w:val="24"/>
          <w:szCs w:val="24"/>
          <w:lang w:val="kk-KZ"/>
        </w:rPr>
      </w:pPr>
    </w:p>
    <w:p w:rsidR="004C0802" w:rsidRPr="00D9194E" w:rsidRDefault="004C0802" w:rsidP="00B430D8">
      <w:pPr>
        <w:spacing w:after="0" w:line="240" w:lineRule="auto"/>
        <w:jc w:val="both"/>
        <w:rPr>
          <w:rFonts w:ascii="Times New Roman" w:hAnsi="Times New Roman" w:cs="Times New Roman"/>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Default="0030421B" w:rsidP="00B430D8">
      <w:pPr>
        <w:spacing w:after="0" w:line="240" w:lineRule="auto"/>
        <w:jc w:val="both"/>
        <w:rPr>
          <w:rFonts w:ascii="Times New Roman" w:hAnsi="Times New Roman" w:cs="Times New Roman"/>
          <w:b/>
          <w:bCs/>
          <w:sz w:val="24"/>
          <w:szCs w:val="24"/>
          <w:lang w:val="kk-KZ"/>
        </w:rPr>
      </w:pPr>
    </w:p>
    <w:p w:rsidR="002F5DE3" w:rsidRDefault="002F5DE3" w:rsidP="00B430D8">
      <w:pPr>
        <w:spacing w:after="0" w:line="240" w:lineRule="auto"/>
        <w:jc w:val="both"/>
        <w:rPr>
          <w:rFonts w:ascii="Times New Roman" w:hAnsi="Times New Roman" w:cs="Times New Roman"/>
          <w:b/>
          <w:bCs/>
          <w:sz w:val="24"/>
          <w:szCs w:val="24"/>
          <w:lang w:val="kk-KZ"/>
        </w:rPr>
      </w:pPr>
    </w:p>
    <w:p w:rsidR="002F5DE3" w:rsidRDefault="002F5DE3" w:rsidP="00B430D8">
      <w:pPr>
        <w:spacing w:after="0" w:line="240" w:lineRule="auto"/>
        <w:jc w:val="both"/>
        <w:rPr>
          <w:rFonts w:ascii="Times New Roman" w:hAnsi="Times New Roman" w:cs="Times New Roman"/>
          <w:b/>
          <w:bCs/>
          <w:sz w:val="24"/>
          <w:szCs w:val="24"/>
          <w:lang w:val="kk-KZ"/>
        </w:rPr>
      </w:pPr>
    </w:p>
    <w:p w:rsidR="002F5DE3" w:rsidRDefault="002F5DE3" w:rsidP="00B430D8">
      <w:pPr>
        <w:spacing w:after="0" w:line="240" w:lineRule="auto"/>
        <w:jc w:val="both"/>
        <w:rPr>
          <w:rFonts w:ascii="Times New Roman" w:hAnsi="Times New Roman" w:cs="Times New Roman"/>
          <w:b/>
          <w:bCs/>
          <w:sz w:val="24"/>
          <w:szCs w:val="24"/>
          <w:lang w:val="kk-KZ"/>
        </w:rPr>
      </w:pPr>
    </w:p>
    <w:p w:rsidR="002F5DE3" w:rsidRPr="00D9194E" w:rsidRDefault="002F5DE3"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30421B" w:rsidRPr="00D9194E" w:rsidRDefault="0030421B" w:rsidP="00B430D8">
      <w:pPr>
        <w:spacing w:after="0" w:line="240" w:lineRule="auto"/>
        <w:jc w:val="both"/>
        <w:rPr>
          <w:rFonts w:ascii="Times New Roman" w:hAnsi="Times New Roman" w:cs="Times New Roman"/>
          <w:b/>
          <w:bCs/>
          <w:sz w:val="24"/>
          <w:szCs w:val="24"/>
          <w:lang w:val="kk-KZ"/>
        </w:rPr>
      </w:pPr>
    </w:p>
    <w:p w:rsidR="009F6C20" w:rsidRPr="00D9194E" w:rsidRDefault="009F6C20" w:rsidP="00B430D8">
      <w:pPr>
        <w:spacing w:after="0" w:line="240" w:lineRule="auto"/>
        <w:jc w:val="both"/>
        <w:rPr>
          <w:rFonts w:ascii="Times New Roman" w:hAnsi="Times New Roman" w:cs="Times New Roman"/>
          <w:b/>
          <w:bCs/>
          <w:sz w:val="24"/>
          <w:szCs w:val="24"/>
          <w:lang w:val="kk-KZ"/>
        </w:rPr>
      </w:pPr>
    </w:p>
    <w:p w:rsidR="00FA2CDE" w:rsidRPr="00D9194E" w:rsidRDefault="00B430D8" w:rsidP="00B430D8">
      <w:pPr>
        <w:spacing w:after="0" w:line="240" w:lineRule="auto"/>
        <w:jc w:val="center"/>
        <w:rPr>
          <w:rFonts w:ascii="Times New Roman" w:hAnsi="Times New Roman" w:cs="Times New Roman"/>
          <w:b/>
          <w:bCs/>
          <w:sz w:val="24"/>
          <w:szCs w:val="24"/>
          <w:lang w:val="kk-KZ"/>
        </w:rPr>
      </w:pPr>
      <w:r>
        <w:rPr>
          <w:rFonts w:ascii="Times New Roman" w:hAnsi="Times New Roman" w:cs="Times New Roman"/>
          <w:b/>
          <w:sz w:val="24"/>
          <w:szCs w:val="24"/>
          <w:lang w:val="kk-KZ"/>
        </w:rPr>
        <w:lastRenderedPageBreak/>
        <w:t xml:space="preserve">Тақырыбы </w:t>
      </w:r>
      <w:r w:rsidR="002F5DE3">
        <w:rPr>
          <w:rFonts w:ascii="Times New Roman" w:hAnsi="Times New Roman" w:cs="Times New Roman"/>
          <w:b/>
          <w:sz w:val="24"/>
          <w:szCs w:val="24"/>
          <w:lang w:val="kk-KZ"/>
        </w:rPr>
        <w:t>№ 5.</w:t>
      </w:r>
      <w:r w:rsidRPr="00B430D8">
        <w:rPr>
          <w:rFonts w:ascii="Times New Roman" w:hAnsi="Times New Roman" w:cs="Times New Roman"/>
          <w:b/>
          <w:sz w:val="24"/>
          <w:szCs w:val="24"/>
          <w:lang w:val="kk-KZ"/>
        </w:rPr>
        <w:t>«</w:t>
      </w:r>
      <w:r w:rsidR="00FA2CDE" w:rsidRPr="00D9194E">
        <w:rPr>
          <w:rFonts w:ascii="Times New Roman" w:hAnsi="Times New Roman" w:cs="Times New Roman"/>
          <w:b/>
          <w:bCs/>
          <w:sz w:val="24"/>
          <w:szCs w:val="24"/>
          <w:lang w:val="kk-KZ"/>
        </w:rPr>
        <w:t>Қойлардың катаральды қызбасы (Блютан</w:t>
      </w:r>
      <w:r>
        <w:rPr>
          <w:rFonts w:ascii="Times New Roman" w:hAnsi="Times New Roman" w:cs="Times New Roman"/>
          <w:b/>
          <w:bCs/>
          <w:sz w:val="24"/>
          <w:szCs w:val="24"/>
          <w:lang w:val="kk-KZ"/>
        </w:rPr>
        <w:t>г) кезіндегі сауықтыру шаралары»</w:t>
      </w:r>
    </w:p>
    <w:p w:rsidR="00281A3A" w:rsidRPr="00D9194E" w:rsidRDefault="00281A3A" w:rsidP="00B430D8">
      <w:pPr>
        <w:spacing w:after="0" w:line="240" w:lineRule="auto"/>
        <w:jc w:val="both"/>
        <w:rPr>
          <w:rFonts w:ascii="Times New Roman" w:eastAsia="Times New Roman" w:hAnsi="Times New Roman" w:cs="Times New Roman"/>
          <w:sz w:val="24"/>
          <w:szCs w:val="24"/>
          <w:lang w:val="kk-KZ"/>
        </w:rPr>
      </w:pPr>
      <w:r w:rsidRPr="00D9194E">
        <w:rPr>
          <w:rFonts w:ascii="Times New Roman" w:eastAsia="Times New Roman" w:hAnsi="Times New Roman" w:cs="Times New Roman"/>
          <w:b/>
          <w:sz w:val="24"/>
          <w:szCs w:val="24"/>
          <w:lang w:val="kk-KZ"/>
        </w:rPr>
        <w:t xml:space="preserve">Сабақ мақсаты:  </w:t>
      </w:r>
      <w:r w:rsidRPr="00D9194E">
        <w:rPr>
          <w:rFonts w:ascii="Times New Roman" w:eastAsia="Times New Roman" w:hAnsi="Times New Roman" w:cs="Times New Roman"/>
          <w:color w:val="000000"/>
          <w:sz w:val="24"/>
          <w:szCs w:val="24"/>
          <w:lang w:val="kk-KZ"/>
        </w:rPr>
        <w:t>Қойлардың катаральдық қызбасы (Блютанг) кезіндегі сауықтандыру шаралары</w:t>
      </w:r>
      <w:r w:rsidRPr="00D9194E">
        <w:rPr>
          <w:rFonts w:ascii="Times New Roman" w:eastAsia="Times New Roman" w:hAnsi="Times New Roman" w:cs="Times New Roman"/>
          <w:sz w:val="24"/>
          <w:szCs w:val="24"/>
          <w:lang w:val="kk-KZ"/>
        </w:rPr>
        <w:t xml:space="preserve"> әдістерін зерттеу. Сақтандыру шаралары.</w:t>
      </w:r>
    </w:p>
    <w:p w:rsidR="00281A3A" w:rsidRPr="00D9194E" w:rsidRDefault="00281A3A" w:rsidP="00B430D8">
      <w:pPr>
        <w:spacing w:after="0" w:line="240" w:lineRule="auto"/>
        <w:jc w:val="both"/>
        <w:rPr>
          <w:rFonts w:ascii="Times New Roman" w:eastAsia="Times New Roman" w:hAnsi="Times New Roman" w:cs="Times New Roman"/>
          <w:b/>
          <w:sz w:val="24"/>
          <w:szCs w:val="24"/>
          <w:lang w:val="kk-KZ"/>
        </w:rPr>
      </w:pPr>
      <w:r w:rsidRPr="00D9194E">
        <w:rPr>
          <w:rFonts w:ascii="Times New Roman" w:eastAsia="Times New Roman" w:hAnsi="Times New Roman" w:cs="Times New Roman"/>
          <w:b/>
          <w:sz w:val="24"/>
          <w:szCs w:val="24"/>
          <w:lang w:val="kk-KZ"/>
        </w:rPr>
        <w:t>Жоспар:</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1.Аурудың мінездемесі, себебі, інднттік деректер</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2.Дерттенуі, клиникалық белгілері</w:t>
      </w:r>
    </w:p>
    <w:p w:rsidR="00281A3A" w:rsidRPr="002F5DE3"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3.Сауықтандыру шаралар</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Блютанг (қойлардың катаральді қызбасы, көк тіл, транспорттық ауру) </w:t>
      </w:r>
      <w:r w:rsidRPr="00D9194E">
        <w:rPr>
          <w:rFonts w:ascii="Times New Roman" w:hAnsi="Times New Roman" w:cs="Times New Roman"/>
          <w:bCs/>
          <w:sz w:val="24"/>
          <w:szCs w:val="24"/>
          <w:lang w:val="kk-KZ"/>
        </w:rPr>
        <w:t>– ауыз, тіл кілегейінің, ас қорыту трактінің, жұлық эпителиінің және тұяқ терісінің негізінің қабынулы-некротикалық зақымданулар, скелет бұлшық етінің дегенеративті өзгерістерімен сипатталатын вирусты ауру.Буаз қойларда іштастау және кеміс ұрпақ туылуы мүмкін.</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Ауру қоздырушысы</w:t>
      </w:r>
      <w:r w:rsidRPr="00D9194E">
        <w:rPr>
          <w:rFonts w:ascii="Times New Roman" w:hAnsi="Times New Roman" w:cs="Times New Roman"/>
          <w:bCs/>
          <w:sz w:val="24"/>
          <w:szCs w:val="24"/>
          <w:lang w:val="kk-KZ"/>
        </w:rPr>
        <w:t xml:space="preserve"> – Orbivirus тұқымының Reoviridae тұқымдасының РНҚ-дан тұратын вирусы. Комплемент біріктіргіш және антигендерді преципитациялайтын 24 иммунологиялық әр түрлі типтері бар. Әр серотиптің вирусы тек гомологиялық типке қарсы тұратын иммунитет құрайды.Қиылысқан иммунитет жоқ. </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Вирус рН 6,5-8,0 болғанда эфирге тұрақты,ацетонға сезімтал келеді. Ауру қойларда вирус қанда, талақта және т.б. мүшелерде анықталады. Тауық эмбрионында, қозы бүйрегінің торша өсінінде, 1-2 күндік тышқандарда өсіндейді.</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Физикалық және химиялық факторларға төзімділігі.</w:t>
      </w:r>
      <w:r w:rsidRPr="00D9194E">
        <w:rPr>
          <w:rFonts w:ascii="Times New Roman" w:hAnsi="Times New Roman" w:cs="Times New Roman"/>
          <w:bCs/>
          <w:sz w:val="24"/>
          <w:szCs w:val="24"/>
          <w:lang w:val="kk-KZ"/>
        </w:rPr>
        <w:t xml:space="preserve"> Қойлардың катаральді қызба вирусы қоршаған ортада төзімді келеді. 50˚С температурада 3 сағат ішінде, 60˚С-та -15 мин. ішінде белсенділігін жояды. Консервіленген қанда басқа ақзат қатысуымен бөлме температурасы жағдайында (-20˚С) 25 жылға дейін тіршілік етеді (И.А.Бакулов,1984).</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Қышқыл, сілті, лордан тұратын препараттар әсеріне де белсенділігін жояды. Фенолдың әлсіз ерітіндісі оны зарарсыздандырмайды. </w:t>
      </w:r>
    </w:p>
    <w:p w:rsidR="009F6C20" w:rsidRPr="00D9194E" w:rsidRDefault="009F6C20" w:rsidP="00B430D8">
      <w:pPr>
        <w:widowControl w:val="0"/>
        <w:tabs>
          <w:tab w:val="left" w:pos="0"/>
          <w:tab w:val="left" w:pos="142"/>
        </w:tabs>
        <w:autoSpaceDE w:val="0"/>
        <w:autoSpaceDN w:val="0"/>
        <w:adjustRightInd w:val="0"/>
        <w:spacing w:after="0" w:line="240" w:lineRule="auto"/>
        <w:ind w:firstLine="700"/>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Географиялық таралуы.</w:t>
      </w:r>
      <w:r w:rsidRPr="00D9194E">
        <w:rPr>
          <w:rFonts w:ascii="Times New Roman" w:hAnsi="Times New Roman" w:cs="Times New Roman"/>
          <w:bCs/>
          <w:sz w:val="24"/>
          <w:szCs w:val="24"/>
          <w:lang w:val="kk-KZ"/>
        </w:rPr>
        <w:t xml:space="preserve"> Ауру алғаш рет Оңтүстік Африкада (1876) қойларда тіркеліп, кейіннен ірі қараларда тіркелді (1933). 1905ж. Тейлор оның қоздырушысын ашқан болатын. Қойлардың катаральді қызба вирусын Африкада, АҚШ-та, Орталық және Оңтүстік Америкада, Азияның жеке елдерімен Океанияда тіркелген.</w:t>
      </w:r>
      <w:r w:rsidRPr="00D9194E">
        <w:rPr>
          <w:rFonts w:ascii="Times New Roman" w:hAnsi="Times New Roman" w:cs="Times New Roman"/>
          <w:sz w:val="24"/>
          <w:szCs w:val="24"/>
          <w:lang w:val="kk-KZ"/>
        </w:rPr>
        <w:t xml:space="preserve"> Жануар денсаулығын қорғау бойынша Халықаралық ұйым ақпараты бойынша 2013 ж. қазан айының басында ауру ұсақ және ірі қара мал арасында Грецияда (94 ошақ, тип 4); Испанияда (1 ошақ, тип 1); ПАТ (8 ошақ, типы анықталмаған); Тунисте (39 ошақ, тип1); Бельгияда (935 ошақ, типы анықталмаған); Люксембург (266 ошақ, тип 8); Португалияда (2 ошақ, тип 1 және 4). 2013ж. қараша айында Канада елі Блютанг ауруы бойынша қолайлы болып саналмайды </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sz w:val="24"/>
          <w:szCs w:val="24"/>
          <w:u w:val="single"/>
          <w:lang w:val="kk-KZ"/>
        </w:rPr>
      </w:pPr>
      <w:r w:rsidRPr="00D9194E">
        <w:rPr>
          <w:rFonts w:ascii="Times New Roman" w:hAnsi="Times New Roman" w:cs="Times New Roman"/>
          <w:b/>
          <w:bCs/>
          <w:sz w:val="24"/>
          <w:szCs w:val="24"/>
          <w:lang w:val="kk-KZ"/>
        </w:rPr>
        <w:t>Эпизоотиялық мәліметтері.</w:t>
      </w:r>
      <w:r w:rsidRPr="00D9194E">
        <w:rPr>
          <w:rFonts w:ascii="Times New Roman" w:hAnsi="Times New Roman" w:cs="Times New Roman"/>
          <w:bCs/>
          <w:sz w:val="24"/>
          <w:szCs w:val="24"/>
          <w:lang w:val="kk-KZ"/>
        </w:rPr>
        <w:t xml:space="preserve"> Ауру мал басының үлкен көлемін (50-60%) ала отыра эпизоотиялық формада өтіп, жәндіктерге колайлы жағдай тудыратын соның ішінде вирустың негізгі тасмалдаушылары Culicoides тұқымының шіркейлерінің көптеген түрлеріне және ыстық, ылғалды климатқа үйреншікті келеді. </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Катаральді қызба вирусына табиғи жағдайда қойлардың барлық тұқымдары бейім келеді, биязы жүнді қойлар сезімтал, әсіресе 6-12 айлық төлдер. Ірі қара мал, ешкі, бұғы және т.б.жабайы күйіс қайыратындардың ауыратындары белгілі болды, оларда ауру симптомсыз өтедіде вирус тасмалдаушылығы бірнеше жылға дейін қала береді (вирустың негізгі резервуарлары). Табиғатта вирустың ұзақтылық циркуляциясы аурудың эпизоотиялық ошағының стационарлығын қамтамасыз етеді. Инфекцияның балауса ошағында өлімге ұшырау көрсеткіші 90 % дейін,ал стационарлықта жас малдарға болғандықтан 2-10 %-дан аспайды, сирек 30%.</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Инфекция қоздырушысының қайнар көзі</w:t>
      </w:r>
      <w:r w:rsidRPr="00D9194E">
        <w:rPr>
          <w:rFonts w:ascii="Times New Roman" w:hAnsi="Times New Roman" w:cs="Times New Roman"/>
          <w:bCs/>
          <w:sz w:val="24"/>
          <w:szCs w:val="24"/>
          <w:lang w:val="kk-KZ"/>
        </w:rPr>
        <w:t xml:space="preserve"> – ауру малдар және көптеген вирус тасмалдаушылар. Вирус трансмиссивті жолмен жәндік арқылы беріледі  шыбындардың әр түрлерімен және Meloephadus ovinus қой қан сорғыштарымен (механикалық тасмалдаушы). Жәндіктерде вирусты трансовариальді тасмалдау анықталмаған. Ауру контагиозды емес. Жәндік болмаған жағдайда ауру жануарлар арасында таралмайды.</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lastRenderedPageBreak/>
        <w:t>Жұқтырылу жолдары және патогенез.</w:t>
      </w:r>
      <w:r w:rsidRPr="00D9194E">
        <w:rPr>
          <w:rFonts w:ascii="Times New Roman" w:hAnsi="Times New Roman" w:cs="Times New Roman"/>
          <w:bCs/>
          <w:sz w:val="24"/>
          <w:szCs w:val="24"/>
          <w:lang w:val="kk-KZ"/>
        </w:rPr>
        <w:t xml:space="preserve"> Вирус таралуының үш жолы белгілі: көлденең – тасмалдаушылар арқылы жануарлардан жануарларға; тігінен – анасынан төлге трансплацентарлы; көлденең-тігінен – қан құюда, шағылыстыруда жұқтырылған ұрық арқылы және қоздырушының одан әрі трансплацентарлы жұқтырылу жолымен берілуі. Экспериментальді жануарларды шағылыстыруда, эмбриондарды отырғызуда және туа біте жұқтырылуға қол жеткізген. Жұқтырудың бұл жолдарынтабиғижағдайларда бақылау әрине қиынға түседі.</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sz w:val="24"/>
          <w:szCs w:val="24"/>
          <w:u w:val="single"/>
          <w:lang w:val="kk-KZ"/>
        </w:rPr>
      </w:pPr>
      <w:r w:rsidRPr="00D9194E">
        <w:rPr>
          <w:rFonts w:ascii="Times New Roman" w:hAnsi="Times New Roman" w:cs="Times New Roman"/>
          <w:bCs/>
          <w:sz w:val="24"/>
          <w:szCs w:val="24"/>
          <w:lang w:val="kk-KZ"/>
        </w:rPr>
        <w:t>Қойлардың катаральді қызба вирусы тамырлардың эндотелий торшаларын зақымдап, олардың енуін бұзып,геморрагиялық диатез және көптеген ішкі мүшелерде қанқұйылулар шақыртып,тері асты клечаткасының домбығуын одан әрі ас қорыту трактінің кілегейінің дистрофикалық некротикалық өзгерістерінің дамуын шақыртады. Буаз малдарда вирус төлге еніп,тамыр эндотелиіне көбейіп, алмасу процесстерін бұзып, нәтижесінде іштастау немесе кеміс төл пайда болады. Жоғары концентрацияда вирус 6-12 күн аралығында талақта, миндалиналарда, қан (эритроциттермен сіңірілген) және лимфа түйіндерде анықталады. Вирусты нейтралдайтын антиденелер қанда жоғары титрде вируспен бірге циркуляцияланады.</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Аурудың клиникалық суреті </w:t>
      </w:r>
      <w:r w:rsidRPr="00D9194E">
        <w:rPr>
          <w:rFonts w:ascii="Times New Roman" w:hAnsi="Times New Roman" w:cs="Times New Roman"/>
          <w:bCs/>
          <w:sz w:val="24"/>
          <w:szCs w:val="24"/>
          <w:lang w:val="kk-KZ"/>
        </w:rPr>
        <w:t>Инкубациялық кезең 5-20 күн. Қойларда ауру жіті,жітілеу, іштастаумен өтеді.</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Жіті түрінде</w:t>
      </w:r>
      <w:r w:rsidRPr="00D9194E">
        <w:rPr>
          <w:rFonts w:ascii="Times New Roman" w:hAnsi="Times New Roman" w:cs="Times New Roman"/>
          <w:bCs/>
          <w:sz w:val="24"/>
          <w:szCs w:val="24"/>
          <w:lang w:val="kk-KZ"/>
        </w:rPr>
        <w:t xml:space="preserve"> аурудың алғаш белгісі дене қызуының 40,6-42˚С жоғарлап,бір аптаға дейін тұруы мүмкін. Сонымен қатар ауру малдарда конъюнктивит, ауыз, мұрын қуыстарының, тілмен еріндерінің кілегейінің домбығуы және гиперемиясы мұрыннан қан аралас кілегейлі-іріңді ағынды және қанды-көпіршікті саливация пайда болады. Одан әрі эпителий түлеп – ауыз,ерін,қызыл иек,тілдің кілегейінде ойық жара, эрозия, некроз пайда болып,стоматит дамиды. Қатты домбығу нәтежиесінде тіл ауыздан айналып,қара – қызыл түсті болып, одан әрі көкшіл-күлгін түске ие болады (көк тіл). Домбығу бастың беткі бөлігіне, жақаралық кеңістікке,кейде мойынмен кеудеге таралуы мүмкін. Жиі өкпе қабынуы,қан аралас іш өту, тері жарылып, аяқ зақымданып, ақсау байқалады. Терең спецификалық өзгерістер және зақымданулар азық және су қабылдауды қиындатып, мал жүдеп, жүні түсіп, 6-10-шы күндері өлімге апарады.</w:t>
      </w:r>
    </w:p>
    <w:p w:rsidR="009F6C20" w:rsidRPr="00D9194E" w:rsidRDefault="00C3604D"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C3604D">
        <w:rPr>
          <w:rFonts w:ascii="Times New Roman" w:hAnsi="Times New Roman" w:cs="Times New Roman"/>
          <w:noProof/>
          <w:sz w:val="24"/>
          <w:szCs w:val="24"/>
        </w:rPr>
        <w:pict>
          <v:rect id="Прямоугольник 7" o:spid="_x0000_s1026" style="position:absolute;left:0;text-align:left;margin-left:62.05pt;margin-top:19.05pt;width:467.8pt;height:4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" o:allowincell="f" stroked="f">
            <w10:wrap anchorx="page" anchory="page"/>
          </v:rect>
        </w:pict>
      </w:r>
      <w:r w:rsidR="009F6C20" w:rsidRPr="00D9194E">
        <w:rPr>
          <w:rFonts w:ascii="Times New Roman" w:hAnsi="Times New Roman" w:cs="Times New Roman"/>
          <w:b/>
          <w:bCs/>
          <w:i/>
          <w:sz w:val="24"/>
          <w:szCs w:val="24"/>
          <w:lang w:val="kk-KZ"/>
        </w:rPr>
        <w:t>Жітілеу түрінде</w:t>
      </w:r>
      <w:r w:rsidR="009F6C20" w:rsidRPr="00D9194E">
        <w:rPr>
          <w:rFonts w:ascii="Times New Roman" w:hAnsi="Times New Roman" w:cs="Times New Roman"/>
          <w:bCs/>
          <w:sz w:val="24"/>
          <w:szCs w:val="24"/>
          <w:lang w:val="kk-KZ"/>
        </w:rPr>
        <w:t xml:space="preserve"> ауру белгілері әлсіз және баяу дамиды.Ауру жүдеумен, әлсіздікпен, аяқтарының іріңді зақымдануымен жүріп, мүйізді кебіс түсуімен негізделеді.</w:t>
      </w:r>
    </w:p>
    <w:p w:rsidR="009F6C20" w:rsidRPr="00D9194E" w:rsidRDefault="009F6C20" w:rsidP="00B430D8">
      <w:pPr>
        <w:widowControl w:val="0"/>
        <w:tabs>
          <w:tab w:val="left" w:pos="0"/>
          <w:tab w:val="left" w:pos="142"/>
        </w:tabs>
        <w:autoSpaceDE w:val="0"/>
        <w:autoSpaceDN w:val="0"/>
        <w:adjustRightInd w:val="0"/>
        <w:spacing w:after="0" w:line="240" w:lineRule="auto"/>
        <w:ind w:firstLine="700"/>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Аурудың іштастаулы түрі</w:t>
      </w:r>
      <w:r w:rsidRPr="00D9194E">
        <w:rPr>
          <w:rFonts w:ascii="Times New Roman" w:hAnsi="Times New Roman" w:cs="Times New Roman"/>
          <w:bCs/>
          <w:sz w:val="24"/>
          <w:szCs w:val="24"/>
          <w:lang w:val="kk-KZ"/>
        </w:rPr>
        <w:t xml:space="preserve"> қысқауақыттық қызба, әлсіз белгілермен зарарсыз өтуімен сипатталады.Шамамен 5% ірі қара малдармен қойлардың жергілікті тұқымдарында өздеріне тән белгілер (гиперемия, қанқұйылу, ойық жара, домбығу, тіл айналып кетуі және тб.) байқалып,малдардың тең жартысы жүдеуден өліп,қалған жартысында іштастау немесе кеміс төл пайда болады.</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Паталогоанатомиялық өзгерістері</w:t>
      </w:r>
      <w:r w:rsidRPr="00D9194E">
        <w:rPr>
          <w:rFonts w:ascii="Times New Roman" w:hAnsi="Times New Roman" w:cs="Times New Roman"/>
          <w:bCs/>
          <w:sz w:val="24"/>
          <w:szCs w:val="24"/>
          <w:lang w:val="kk-KZ"/>
        </w:rPr>
        <w:t xml:space="preserve"> Өлексе жүдеген. Ауыз, мұрын, ерін, тіл, қызыл иек кілегейлері домбыққан,гиперемияға ұшыраған, эрозиямен ойық жараларға толы. Мойын, омыртқа және арқа аумағының тері астында қызыл сарғыштау учаскелер анықталады. Бұлшық ет, ішектің жіңішке бөлігінде, миокард, эпикард, тыныс жолдарының кілегейінде,қуықта капсула астында, бауырмен бүйрек жуандығында қанқұйылулар анықталады. Талақпен лимфа түйін ұлғайған. Жұлық гиперемиясымен домбығуы,тұяқ аумағында іріңді процесстер байқалады. Ошақты бронхопневмония, ателектаз, эмфизема екіншілік белгі болып саналады (асқынуда). </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Балау </w:t>
      </w:r>
      <w:r w:rsidRPr="00D9194E">
        <w:rPr>
          <w:rFonts w:ascii="Times New Roman" w:hAnsi="Times New Roman" w:cs="Times New Roman"/>
          <w:bCs/>
          <w:sz w:val="24"/>
          <w:szCs w:val="24"/>
          <w:lang w:val="kk-KZ"/>
        </w:rPr>
        <w:t xml:space="preserve">эпизоотологиялық мәліметтер (мезгілдік, тасмалдаушы – жәндік пайда болу байланысы, қойлар бейім келеді,эпизоотия түрінде өтеді), клиникалық белгілер (қызба, ауыз, мұрын қуыстарының кілегейі зақымданады, домбығулар,бас ісігі, ақсау, жүн түсуі), паталогоанатомиялық өзгерістері (кілегей некрозы, ауыз қуысымен тілде эрозиялармен ойық жаралар, бұлшық ет ұлпасымен ішекте қанқұйылулар) негізінде және тышқандарды (интрацеребральді), 10-11 күндік тауық эмбриондарын (тамыр іші арқылы), идентификациялы (антиденелерді флюоресценциялау реакциясы) жұқтыру жолдарымен вирус бөлу бойынша лабораторлық зерттеулер қорытындысын есепке ала отыра </w:t>
      </w:r>
      <w:r w:rsidRPr="00D9194E">
        <w:rPr>
          <w:rFonts w:ascii="Times New Roman" w:hAnsi="Times New Roman" w:cs="Times New Roman"/>
          <w:bCs/>
          <w:sz w:val="24"/>
          <w:szCs w:val="24"/>
          <w:lang w:val="kk-KZ"/>
        </w:rPr>
        <w:lastRenderedPageBreak/>
        <w:t>анықтайды. Балауды ақыры анықтау үшін сау қойға ауруға күмәнді малдың қанымен тамыр ішіне енгізу жолымен биосынама жүргізеді.</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Қандайда болмасын жағдайда вирус бөлу үшін серологиялық (РДП,ИФА,РСК,РН,РНГА және т.б.) әдістерге қол сұғады.</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ВҒЗИ ветеринарлық вирусология және микробиологиясында (Владимир облысы Покров қ.) қойлардың катаральді қызбасы кезінде қатты фазалық иммуноферментті қорытындысы үшін диагностикалық препараттар жиынтығы өңделген болатын. </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Қойлардың катаральді қызбасының вирусын изоляциялау және идентификациялау бойынша лабораториялық зерттеу үшін материал ретінде төмендегілер жатады: қанның жұпты сарысулары,тірі малдардан гепаринизирленген қан, талақ, өкпе, бауыр, жілік сұйек, өлген қой жүрегінің қаны, мал өлгеннен кейін жатырда қалған төл және іштасталған төл.</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Барлық үлгілерді мұздатпайақ 4˚С температурада сақтаған жөн.</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Ажыратып балауда </w:t>
      </w:r>
      <w:r w:rsidRPr="00D9194E">
        <w:rPr>
          <w:rFonts w:ascii="Times New Roman" w:hAnsi="Times New Roman" w:cs="Times New Roman"/>
          <w:bCs/>
          <w:sz w:val="24"/>
          <w:szCs w:val="24"/>
          <w:lang w:val="kk-KZ"/>
        </w:rPr>
        <w:t>ешкі, қойлардың контагиозды эктима, аусыл, везикулярлы стоматит, ірі қара малдардың вирусты диареясы,ірі қара мал инфекциялық ринотрахеит (инфекциялық пустулезды вульвовагинит), зілді катаральді қызба, ценуроз, некробактериоз және т.б. шығарып тастау керек.</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Тиімді </w:t>
      </w:r>
      <w:r w:rsidRPr="00D9194E">
        <w:rPr>
          <w:rFonts w:ascii="Times New Roman" w:hAnsi="Times New Roman" w:cs="Times New Roman"/>
          <w:b/>
          <w:bCs/>
          <w:sz w:val="24"/>
          <w:szCs w:val="24"/>
          <w:lang w:val="kk-KZ"/>
        </w:rPr>
        <w:t>ем</w:t>
      </w:r>
      <w:r w:rsidRPr="00D9194E">
        <w:rPr>
          <w:rFonts w:ascii="Times New Roman" w:hAnsi="Times New Roman" w:cs="Times New Roman"/>
          <w:bCs/>
          <w:sz w:val="24"/>
          <w:szCs w:val="24"/>
          <w:lang w:val="kk-KZ"/>
        </w:rPr>
        <w:t xml:space="preserve"> өңделмеген.</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Алдын алу және күресу шаралары</w:t>
      </w:r>
      <w:r w:rsidRPr="00D9194E">
        <w:rPr>
          <w:rFonts w:ascii="Times New Roman" w:hAnsi="Times New Roman" w:cs="Times New Roman"/>
          <w:bCs/>
          <w:sz w:val="24"/>
          <w:szCs w:val="24"/>
          <w:lang w:val="kk-KZ"/>
        </w:rPr>
        <w:t xml:space="preserve"> Қойлардың катаральді қызбасынан Қазақстан Республикасы және ТМД-ң елдері қолайлы келеді.Қолайсыз елдерден импортталатын ауыл шаруашылық және жабайы күйіс қайыратындардың жұқтырылмауына назар аудару керек, ал қажет болған жағдайда оларды сол орындарында серологияны қоса отыра кешенді зерттеп,карантин салу керек.</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Қойлардың катаральді қызбасы бойынша қолайсыз стационарлы жерлерде бейім бастарды ауру мезгілі басталмай тұрып, бір ай ішінде сұйық өсінділі инактивирленген вакцинамен нұсқауына сай вакцинациялау керек. Ширыққан иммунитет 10-12 күннен кейін пайда болып,бір жылға дейін сақталады. Вакцина буаз малдарға кері әсерін тигізбейді. Иммунды қойлардан төлдеген қозылар 3 айға дейін колостральді иммунитетке ие болады. Сонымен бірге малдарды жәндіктерден сақтау бойынша шаралар қолданып, осы елдерден келген транспорттарға сан өңдеу жүргізіледі, сонымен қатар тұрмыстық және азықты қалдықтарды зарарсыздандырады, басқада шектеулі шаралар жүргізіледі.</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Ауру жұқтырылған жағдайда малдарды өлтіріп, өлекселер мен тезектерін  өртеп, қоздырушының таралуынан сақтанады.</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 xml:space="preserve">Қойлардың катаральді қызбасы кезінде мал өнімінің </w:t>
      </w:r>
    </w:p>
    <w:p w:rsidR="009F6C20" w:rsidRPr="00D9194E" w:rsidRDefault="009F6C20" w:rsidP="00B430D8">
      <w:pPr>
        <w:widowControl w:val="0"/>
        <w:tabs>
          <w:tab w:val="left" w:pos="0"/>
          <w:tab w:val="left" w:pos="142"/>
        </w:tabs>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шикі затымен өнімін ветеринарлы-санитарлық бағалау.</w:t>
      </w:r>
      <w:r w:rsidRPr="00D9194E">
        <w:rPr>
          <w:rFonts w:ascii="Times New Roman" w:hAnsi="Times New Roman" w:cs="Times New Roman"/>
          <w:bCs/>
          <w:sz w:val="24"/>
          <w:szCs w:val="24"/>
          <w:lang w:val="kk-KZ"/>
        </w:rPr>
        <w:t xml:space="preserve"> Аурудың біріншілік жағдайы алғаш рет анықталғанда барлық өлген мал өнімі жойылады.</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Ауру массалы байқалудан мал өлтірілген жағдайда ет және т.б. өнімдерін өндірістік өңдеу немесе пісіруге жіберіледі. Бұлшық етте дистрофикалық өзгерістері бар, теріасты клечаткада қанқұйылулар немесе жүдеу белгілерімен ұшаларды, ішкі мүшелерді, басымен аяқтарын утелизацияға жібереді.</w:t>
      </w:r>
    </w:p>
    <w:p w:rsidR="00FA2CDE" w:rsidRPr="00D9194E" w:rsidRDefault="009F6C20" w:rsidP="00B430D8">
      <w:pPr>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Блютанг ауруына күмәнді немесе ауру малдардың терісін дезинфекциялайды.</w:t>
      </w:r>
    </w:p>
    <w:p w:rsidR="009F6C20" w:rsidRPr="00D9194E" w:rsidRDefault="009F6C20" w:rsidP="00B430D8">
      <w:pPr>
        <w:spacing w:after="0" w:line="240" w:lineRule="auto"/>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Бақылау сұрақтары:</w:t>
      </w:r>
    </w:p>
    <w:p w:rsidR="009F6C20" w:rsidRPr="00D9194E" w:rsidRDefault="009F6C20" w:rsidP="00B430D8">
      <w:pPr>
        <w:widowControl w:val="0"/>
        <w:tabs>
          <w:tab w:val="left" w:pos="0"/>
          <w:tab w:val="left" w:pos="142"/>
        </w:tabs>
        <w:autoSpaceDE w:val="0"/>
        <w:autoSpaceDN w:val="0"/>
        <w:adjustRightInd w:val="0"/>
        <w:spacing w:after="0" w:line="240" w:lineRule="auto"/>
        <w:ind w:right="92"/>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1.Табиғи жағдайда вирустың жұқтырылу жолдарымен эпизоотологиялық мәліметтерін атаңыз.</w:t>
      </w:r>
    </w:p>
    <w:p w:rsidR="009F6C20" w:rsidRPr="007D1C73" w:rsidRDefault="009F6C20" w:rsidP="00B430D8">
      <w:pPr>
        <w:widowControl w:val="0"/>
        <w:tabs>
          <w:tab w:val="left" w:pos="0"/>
          <w:tab w:val="left" w:pos="142"/>
        </w:tabs>
        <w:autoSpaceDE w:val="0"/>
        <w:autoSpaceDN w:val="0"/>
        <w:adjustRightInd w:val="0"/>
        <w:spacing w:after="0" w:line="240" w:lineRule="auto"/>
        <w:ind w:right="92"/>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2</w:t>
      </w:r>
      <w:r w:rsidRPr="007D1C73">
        <w:rPr>
          <w:rFonts w:ascii="Times New Roman" w:hAnsi="Times New Roman" w:cs="Times New Roman"/>
          <w:bCs/>
          <w:sz w:val="24"/>
          <w:szCs w:val="24"/>
          <w:lang w:val="kk-KZ"/>
        </w:rPr>
        <w:t>.Аурудың негізгі клиникалық белгілерімен түрлерін атаңыз.</w:t>
      </w:r>
    </w:p>
    <w:p w:rsidR="00D93AAC" w:rsidRPr="007D1C73" w:rsidRDefault="00D93AAC" w:rsidP="00B430D8">
      <w:pPr>
        <w:widowControl w:val="0"/>
        <w:tabs>
          <w:tab w:val="left" w:pos="0"/>
          <w:tab w:val="left" w:pos="142"/>
        </w:tabs>
        <w:autoSpaceDE w:val="0"/>
        <w:autoSpaceDN w:val="0"/>
        <w:adjustRightInd w:val="0"/>
        <w:spacing w:after="0" w:line="240" w:lineRule="auto"/>
        <w:ind w:right="92"/>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3. Аурудың клиникалық суреті</w:t>
      </w:r>
    </w:p>
    <w:p w:rsidR="00D93AAC" w:rsidRPr="007D1C73" w:rsidRDefault="00D93AAC" w:rsidP="00B430D8">
      <w:pPr>
        <w:widowControl w:val="0"/>
        <w:tabs>
          <w:tab w:val="left" w:pos="0"/>
          <w:tab w:val="left" w:pos="142"/>
        </w:tabs>
        <w:autoSpaceDE w:val="0"/>
        <w:autoSpaceDN w:val="0"/>
        <w:adjustRightInd w:val="0"/>
        <w:spacing w:after="0" w:line="240" w:lineRule="auto"/>
        <w:ind w:right="92"/>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4.</w:t>
      </w:r>
      <w:r w:rsidR="007D1C73" w:rsidRPr="007D1C73">
        <w:rPr>
          <w:rFonts w:ascii="Times New Roman" w:hAnsi="Times New Roman" w:cs="Times New Roman"/>
          <w:bCs/>
          <w:sz w:val="24"/>
          <w:szCs w:val="24"/>
          <w:lang w:val="kk-KZ"/>
        </w:rPr>
        <w:t xml:space="preserve"> Ажыратып балау</w:t>
      </w:r>
    </w:p>
    <w:p w:rsidR="007D1C73" w:rsidRPr="007D1C73" w:rsidRDefault="007D1C73" w:rsidP="00B430D8">
      <w:pPr>
        <w:widowControl w:val="0"/>
        <w:tabs>
          <w:tab w:val="left" w:pos="0"/>
          <w:tab w:val="left" w:pos="142"/>
        </w:tabs>
        <w:autoSpaceDE w:val="0"/>
        <w:autoSpaceDN w:val="0"/>
        <w:adjustRightInd w:val="0"/>
        <w:spacing w:after="0" w:line="240" w:lineRule="auto"/>
        <w:ind w:right="92"/>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5. Жұқтырылу жолдары және патогенез</w:t>
      </w:r>
    </w:p>
    <w:p w:rsidR="002F5DE3" w:rsidRPr="002F5DE3" w:rsidRDefault="007D1C73" w:rsidP="002F5DE3">
      <w:pPr>
        <w:spacing w:after="0" w:line="240" w:lineRule="auto"/>
        <w:rPr>
          <w:rFonts w:ascii="Times New Roman" w:eastAsia="Times New Roman" w:hAnsi="Times New Roman" w:cs="Times New Roman"/>
          <w:color w:val="000000"/>
          <w:sz w:val="24"/>
          <w:szCs w:val="24"/>
          <w:lang w:val="kk-KZ"/>
        </w:rPr>
      </w:pPr>
      <w:r w:rsidRPr="00EB0794">
        <w:rPr>
          <w:rFonts w:ascii="Times New Roman" w:eastAsia="Times New Roman" w:hAnsi="Times New Roman" w:cs="Times New Roman"/>
          <w:b/>
          <w:color w:val="000000"/>
          <w:sz w:val="24"/>
          <w:szCs w:val="24"/>
          <w:lang w:val="kk-KZ"/>
        </w:rPr>
        <w:t>Әдебиеттер:</w:t>
      </w:r>
      <w:r w:rsidRPr="003F23E0">
        <w:rPr>
          <w:rFonts w:ascii="Times New Roman" w:eastAsia="Times New Roman" w:hAnsi="Times New Roman" w:cs="Times New Roman"/>
          <w:color w:val="000000"/>
          <w:sz w:val="24"/>
          <w:szCs w:val="24"/>
          <w:lang w:val="kk-KZ"/>
        </w:rPr>
        <w:t xml:space="preserve"> </w:t>
      </w:r>
      <w:r w:rsidR="002F5DE3">
        <w:rPr>
          <w:rFonts w:ascii="Times New Roman" w:eastAsia="Times New Roman" w:hAnsi="Times New Roman" w:cs="Times New Roman"/>
          <w:color w:val="000000"/>
          <w:sz w:val="24"/>
          <w:szCs w:val="24"/>
          <w:lang w:val="kk-KZ"/>
        </w:rPr>
        <w:t>7,</w:t>
      </w:r>
      <w:r w:rsidR="00D14D6F">
        <w:rPr>
          <w:rFonts w:ascii="Times New Roman" w:eastAsia="Times New Roman" w:hAnsi="Times New Roman" w:cs="Times New Roman"/>
          <w:color w:val="000000"/>
          <w:sz w:val="24"/>
          <w:szCs w:val="24"/>
          <w:lang w:val="kk-KZ"/>
        </w:rPr>
        <w:t>с.269-275</w:t>
      </w:r>
    </w:p>
    <w:p w:rsidR="00B430D8" w:rsidRPr="00D9194E" w:rsidRDefault="00B430D8" w:rsidP="00B430D8">
      <w:pPr>
        <w:spacing w:after="0" w:line="240" w:lineRule="auto"/>
        <w:jc w:val="both"/>
        <w:rPr>
          <w:rFonts w:ascii="Times New Roman" w:hAnsi="Times New Roman" w:cs="Times New Roman"/>
          <w:bCs/>
          <w:sz w:val="24"/>
          <w:szCs w:val="24"/>
          <w:lang w:val="kk-KZ"/>
        </w:rPr>
      </w:pPr>
    </w:p>
    <w:p w:rsidR="009F6C20" w:rsidRDefault="009F6C20" w:rsidP="00B430D8">
      <w:pPr>
        <w:spacing w:after="0" w:line="240" w:lineRule="auto"/>
        <w:jc w:val="both"/>
        <w:rPr>
          <w:rFonts w:ascii="Times New Roman" w:hAnsi="Times New Roman" w:cs="Times New Roman"/>
          <w:bCs/>
          <w:sz w:val="24"/>
          <w:szCs w:val="24"/>
          <w:lang w:val="kk-KZ"/>
        </w:rPr>
      </w:pPr>
    </w:p>
    <w:p w:rsidR="00D14D6F" w:rsidRDefault="00D14D6F" w:rsidP="00B430D8">
      <w:pPr>
        <w:spacing w:after="0" w:line="240" w:lineRule="auto"/>
        <w:jc w:val="both"/>
        <w:rPr>
          <w:rFonts w:ascii="Times New Roman" w:hAnsi="Times New Roman" w:cs="Times New Roman"/>
          <w:bCs/>
          <w:sz w:val="24"/>
          <w:szCs w:val="24"/>
          <w:lang w:val="kk-KZ"/>
        </w:rPr>
      </w:pPr>
    </w:p>
    <w:p w:rsidR="00D14D6F" w:rsidRPr="00D9194E" w:rsidRDefault="00D14D6F" w:rsidP="00B430D8">
      <w:pPr>
        <w:spacing w:after="0" w:line="240" w:lineRule="auto"/>
        <w:jc w:val="both"/>
        <w:rPr>
          <w:rFonts w:ascii="Times New Roman" w:hAnsi="Times New Roman" w:cs="Times New Roman"/>
          <w:bCs/>
          <w:sz w:val="24"/>
          <w:szCs w:val="24"/>
          <w:lang w:val="kk-KZ"/>
        </w:rPr>
      </w:pPr>
    </w:p>
    <w:p w:rsidR="0043012D" w:rsidRPr="00D9194E" w:rsidRDefault="00B430D8" w:rsidP="00D14D6F">
      <w:pPr>
        <w:spacing w:after="0" w:line="240" w:lineRule="auto"/>
        <w:rPr>
          <w:rFonts w:ascii="Times New Roman" w:hAnsi="Times New Roman" w:cs="Times New Roman"/>
          <w:b/>
          <w:bCs/>
          <w:sz w:val="24"/>
          <w:szCs w:val="24"/>
          <w:lang w:val="kk-KZ"/>
        </w:rPr>
      </w:pPr>
      <w:r>
        <w:rPr>
          <w:rFonts w:ascii="Times New Roman" w:hAnsi="Times New Roman" w:cs="Times New Roman"/>
          <w:b/>
          <w:sz w:val="24"/>
          <w:szCs w:val="24"/>
          <w:lang w:val="kk-KZ"/>
        </w:rPr>
        <w:lastRenderedPageBreak/>
        <w:t xml:space="preserve">Тақырыбы </w:t>
      </w:r>
      <w:r w:rsidRPr="00B430D8">
        <w:rPr>
          <w:rFonts w:ascii="Times New Roman" w:hAnsi="Times New Roman" w:cs="Times New Roman"/>
          <w:b/>
          <w:sz w:val="24"/>
          <w:szCs w:val="24"/>
          <w:lang w:val="kk-KZ"/>
        </w:rPr>
        <w:t>№ 6 «</w:t>
      </w:r>
      <w:r w:rsidR="00D1473C" w:rsidRPr="00D9194E">
        <w:rPr>
          <w:rFonts w:ascii="Times New Roman" w:hAnsi="Times New Roman" w:cs="Times New Roman"/>
          <w:b/>
          <w:bCs/>
          <w:sz w:val="24"/>
          <w:szCs w:val="24"/>
          <w:lang w:val="kk-KZ"/>
        </w:rPr>
        <w:t xml:space="preserve">Ұсақ күйістілердің шешегі кезіндегі </w:t>
      </w:r>
      <w:r>
        <w:rPr>
          <w:rFonts w:ascii="Times New Roman" w:hAnsi="Times New Roman" w:cs="Times New Roman"/>
          <w:b/>
          <w:bCs/>
          <w:sz w:val="24"/>
          <w:szCs w:val="24"/>
          <w:lang w:val="kk-KZ"/>
        </w:rPr>
        <w:t>сауықтыру шаралары»</w:t>
      </w:r>
    </w:p>
    <w:p w:rsidR="00281A3A" w:rsidRPr="00D9194E" w:rsidRDefault="00281A3A" w:rsidP="00B430D8">
      <w:pPr>
        <w:spacing w:after="0" w:line="240" w:lineRule="auto"/>
        <w:jc w:val="both"/>
        <w:rPr>
          <w:rFonts w:ascii="Times New Roman" w:eastAsia="Times New Roman" w:hAnsi="Times New Roman" w:cs="Times New Roman"/>
          <w:sz w:val="24"/>
          <w:szCs w:val="24"/>
          <w:lang w:val="kk-KZ"/>
        </w:rPr>
      </w:pPr>
      <w:r w:rsidRPr="00D9194E">
        <w:rPr>
          <w:rFonts w:ascii="Times New Roman" w:eastAsia="Times New Roman" w:hAnsi="Times New Roman" w:cs="Times New Roman"/>
          <w:b/>
          <w:sz w:val="24"/>
          <w:szCs w:val="24"/>
          <w:lang w:val="kk-KZ"/>
        </w:rPr>
        <w:t xml:space="preserve">Сабақ мақсаты:  </w:t>
      </w:r>
      <w:r w:rsidRPr="00D9194E">
        <w:rPr>
          <w:rFonts w:ascii="Times New Roman" w:eastAsia="Times New Roman" w:hAnsi="Times New Roman" w:cs="Times New Roman"/>
          <w:color w:val="000000"/>
          <w:sz w:val="24"/>
          <w:szCs w:val="24"/>
          <w:lang w:val="kk-KZ"/>
        </w:rPr>
        <w:t>Ұсақ күйістілердің шешегі кезіндегі сауықтандыру шаралары</w:t>
      </w:r>
      <w:r w:rsidRPr="00D9194E">
        <w:rPr>
          <w:rFonts w:ascii="Times New Roman" w:eastAsia="Times New Roman" w:hAnsi="Times New Roman" w:cs="Times New Roman"/>
          <w:sz w:val="24"/>
          <w:szCs w:val="24"/>
          <w:lang w:val="kk-KZ"/>
        </w:rPr>
        <w:t xml:space="preserve"> әдістерін зерттеу. Сақтандыру шаралары.</w:t>
      </w:r>
    </w:p>
    <w:p w:rsidR="00281A3A" w:rsidRPr="00D9194E" w:rsidRDefault="00281A3A" w:rsidP="00B430D8">
      <w:pPr>
        <w:spacing w:after="0" w:line="240" w:lineRule="auto"/>
        <w:jc w:val="both"/>
        <w:rPr>
          <w:rFonts w:ascii="Times New Roman" w:eastAsia="Times New Roman" w:hAnsi="Times New Roman" w:cs="Times New Roman"/>
          <w:b/>
          <w:sz w:val="24"/>
          <w:szCs w:val="24"/>
          <w:lang w:val="kk-KZ"/>
        </w:rPr>
      </w:pPr>
      <w:r w:rsidRPr="00D9194E">
        <w:rPr>
          <w:rFonts w:ascii="Times New Roman" w:eastAsia="Times New Roman" w:hAnsi="Times New Roman" w:cs="Times New Roman"/>
          <w:b/>
          <w:sz w:val="24"/>
          <w:szCs w:val="24"/>
          <w:lang w:val="kk-KZ"/>
        </w:rPr>
        <w:t>Жоспар:</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 Аурудың мінездемесі, себебі, інднттік деректер</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 Дерттенуі, клиникалық белгілері</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3 Сауықтандыру шаралар</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Шешек (Variola, оспа) - дененің ыстығы көтеріліп, тері мен кілегейлі қабықтарда күлдіреген бөріткендер пайда болуымен ерекшеленетін жұғым- тал ауру.</w:t>
      </w:r>
    </w:p>
    <w:p w:rsidR="00D1473C" w:rsidRPr="00D9194E" w:rsidRDefault="00D1473C" w:rsidP="00D14D6F">
      <w:pPr>
        <w:pStyle w:val="a4"/>
        <w:spacing w:before="0" w:beforeAutospacing="0" w:after="0" w:afterAutospacing="0"/>
        <w:ind w:firstLine="567"/>
        <w:jc w:val="both"/>
        <w:rPr>
          <w:color w:val="000000"/>
          <w:lang w:val="kk-KZ"/>
        </w:rPr>
      </w:pPr>
      <w:r w:rsidRPr="00D9194E">
        <w:rPr>
          <w:b/>
          <w:color w:val="000000"/>
          <w:lang w:val="kk-KZ"/>
        </w:rPr>
        <w:t xml:space="preserve">Қоздырушысы. </w:t>
      </w:r>
      <w:r w:rsidRPr="00D9194E">
        <w:rPr>
          <w:color w:val="000000"/>
          <w:lang w:val="kk-KZ"/>
        </w:rPr>
        <w:t>Шешек вирустары Poxviridae (ағылшынша рох-шешек) тұқымдастығының Chordopoxvirinae тұқым тармағына жатады. Бұл вирустар 6 туыстыққа бөлінеді. Олар: ортопоксвирустар, парапоксвирустар, авипоксвирустар, каприпоксвирустар, лепорипоксвирустар және суипоксвирустар. Бұлардың әрқайсысының негізгі және басқа да түрлері бар.</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 xml:space="preserve">Қойдың, ешкінің, шошқаның және тауықтың шешек вирустары өз иелері үшін ғана зардапты. Сиырдың табиғи шешегі мен шешек вакцина вируста- рының зардаптылық спектрі кең аукымды болып, сиыр, буйвол, жылқы, қашар, түйе, қоян, маймыл және адамды қамтиды. </w:t>
      </w:r>
    </w:p>
    <w:p w:rsidR="00D1473C" w:rsidRPr="00D9194E" w:rsidRDefault="00BF17B3" w:rsidP="00D14D6F">
      <w:pPr>
        <w:pStyle w:val="a4"/>
        <w:spacing w:before="0" w:beforeAutospacing="0" w:after="0" w:afterAutospacing="0"/>
        <w:ind w:firstLine="567"/>
        <w:jc w:val="both"/>
        <w:rPr>
          <w:color w:val="000000"/>
          <w:lang w:val="kk-KZ"/>
        </w:rPr>
      </w:pPr>
      <w:r w:rsidRPr="00D9194E">
        <w:rPr>
          <w:b/>
          <w:color w:val="000000"/>
          <w:lang w:val="kk-KZ"/>
        </w:rPr>
        <w:t xml:space="preserve">Төзімділігі. </w:t>
      </w:r>
      <w:r w:rsidR="00D1473C" w:rsidRPr="00D9194E">
        <w:rPr>
          <w:color w:val="000000"/>
          <w:lang w:val="kk-KZ"/>
        </w:rPr>
        <w:t>Шешек вирустарының сыртқы ортадағы төзімділігі оншама жоғары емес. Әйтсе</w:t>
      </w:r>
      <w:r w:rsidRPr="00D9194E">
        <w:rPr>
          <w:color w:val="000000"/>
          <w:lang w:val="kk-KZ"/>
        </w:rPr>
        <w:t xml:space="preserve"> </w:t>
      </w:r>
      <w:r w:rsidR="00D1473C" w:rsidRPr="00D9194E">
        <w:rPr>
          <w:color w:val="000000"/>
          <w:lang w:val="kk-KZ"/>
        </w:rPr>
        <w:t>де, құрғақ қабыршақтарда 1,5 жылға дейін сақталады. Мұздату вирусты консервілейді. Шіріген затта тез өледі, жоғары темпера</w:t>
      </w:r>
      <w:r w:rsidRPr="00D9194E">
        <w:rPr>
          <w:color w:val="000000"/>
          <w:lang w:val="kk-KZ"/>
        </w:rPr>
        <w:t>тураға, күн сә</w:t>
      </w:r>
      <w:r w:rsidR="00D1473C" w:rsidRPr="00D9194E">
        <w:rPr>
          <w:color w:val="000000"/>
          <w:lang w:val="kk-KZ"/>
        </w:rPr>
        <w:t>улесіне, қышқылдарға өте сезімтал. Қойдың шешегінің қоздырушысы мал қорада 6 айға дейін, жүнде 2 айдан астам сақталады. Қайнатқан кезде бірден, 70°С-ға қыздырғанда 5 минутта, pH 3-3,6 аралығындағы қышқыл ортада 1 сағатта өледі. Биотермиялық процесс көңді 28 күн ішінде зарарсыздандырады.</w:t>
      </w:r>
    </w:p>
    <w:p w:rsidR="00D1473C" w:rsidRPr="00D9194E" w:rsidRDefault="00D1473C" w:rsidP="00D14D6F">
      <w:pPr>
        <w:pStyle w:val="a4"/>
        <w:spacing w:before="0" w:beforeAutospacing="0" w:after="0" w:afterAutospacing="0"/>
        <w:ind w:firstLine="567"/>
        <w:jc w:val="both"/>
        <w:rPr>
          <w:color w:val="000000"/>
          <w:lang w:val="kk-KZ"/>
        </w:rPr>
      </w:pPr>
      <w:r w:rsidRPr="00D9194E">
        <w:rPr>
          <w:b/>
          <w:color w:val="000000"/>
          <w:lang w:val="kk-KZ"/>
        </w:rPr>
        <w:t>Індеттік ерекшеліктері.</w:t>
      </w:r>
      <w:r w:rsidRPr="00D9194E">
        <w:rPr>
          <w:color w:val="000000"/>
          <w:lang w:val="kk-KZ"/>
        </w:rPr>
        <w:t xml:space="preserve"> Шешекпен с</w:t>
      </w:r>
      <w:r w:rsidR="00BF17B3" w:rsidRPr="00D9194E">
        <w:rPr>
          <w:color w:val="000000"/>
          <w:lang w:val="kk-KZ"/>
        </w:rPr>
        <w:t>үтқоректілер мен құстардың бар</w:t>
      </w:r>
      <w:r w:rsidRPr="00D9194E">
        <w:rPr>
          <w:color w:val="000000"/>
          <w:lang w:val="kk-KZ"/>
        </w:rPr>
        <w:t>лык түрлері дерлік ауырады. Індеттенуді талдаған кезде вирустың қай түрінің қандай жануарларды ауруға шалдықтыратынын ескеру қажет. Жануарлардың кейбір түрлері сол түлікке ғана тән шешек вир</w:t>
      </w:r>
      <w:r w:rsidR="00BF17B3" w:rsidRPr="00D9194E">
        <w:rPr>
          <w:color w:val="000000"/>
          <w:lang w:val="kk-KZ"/>
        </w:rPr>
        <w:t>усына бейім, ал кейбір жа нуарларда бұ</w:t>
      </w:r>
      <w:r w:rsidRPr="00D9194E">
        <w:rPr>
          <w:color w:val="000000"/>
          <w:lang w:val="kk-KZ"/>
        </w:rPr>
        <w:t>л вирустың бірнеше түрлері ауру қоздырады.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Шешекпен</w:t>
      </w:r>
      <w:r w:rsidR="00BF17B3" w:rsidRPr="00D9194E">
        <w:rPr>
          <w:color w:val="000000"/>
          <w:lang w:val="kk-KZ"/>
        </w:rPr>
        <w:t xml:space="preserve"> барлық сүг қоректі жануарлар және құстар ауырады. Қыста жә</w:t>
      </w:r>
      <w:r w:rsidRPr="00D9194E">
        <w:rPr>
          <w:color w:val="000000"/>
          <w:lang w:val="kk-KZ"/>
        </w:rPr>
        <w:t>не</w:t>
      </w:r>
      <w:r w:rsidR="00BF17B3" w:rsidRPr="00D9194E">
        <w:rPr>
          <w:color w:val="000000"/>
          <w:lang w:val="kk-KZ"/>
        </w:rPr>
        <w:t xml:space="preserve"> көктемнің басында жиі байқалады, ауыр өт</w:t>
      </w:r>
      <w:r w:rsidRPr="00D9194E">
        <w:rPr>
          <w:color w:val="000000"/>
          <w:lang w:val="kk-KZ"/>
        </w:rPr>
        <w:t>еді. Әсіресе,</w:t>
      </w:r>
      <w:r w:rsidR="00BF17B3" w:rsidRPr="00D9194E">
        <w:rPr>
          <w:color w:val="000000"/>
          <w:lang w:val="kk-KZ"/>
        </w:rPr>
        <w:t xml:space="preserve"> жас төл, асыл тұкымды малдар жә</w:t>
      </w:r>
      <w:r w:rsidRPr="00D9194E">
        <w:rPr>
          <w:color w:val="000000"/>
          <w:lang w:val="kk-KZ"/>
        </w:rPr>
        <w:t>не көрікті құстар тез шалдығады. Шешек вирусының бас- т</w:t>
      </w:r>
      <w:r w:rsidR="00BF17B3" w:rsidRPr="00D9194E">
        <w:rPr>
          <w:color w:val="000000"/>
          <w:lang w:val="kk-KZ"/>
        </w:rPr>
        <w:t>ауы - ауруы жасырын кезеңдегі жә</w:t>
      </w:r>
      <w:r w:rsidRPr="00D9194E">
        <w:rPr>
          <w:color w:val="000000"/>
          <w:lang w:val="kk-KZ"/>
        </w:rPr>
        <w:t xml:space="preserve">не ауырып жазылған вирус алып жүруші жануарлар. Жұғу факторына малдың азығы мен күту жабдықтары жатады. Сыртқы ортаға вирус дертке шалдығып, сыдырылып түскен эпителиймен, та- наудан, көзден, ауыздан аққан сорамен бөлінеді. </w:t>
      </w:r>
      <w:r w:rsidR="00BF17B3" w:rsidRPr="00D9194E">
        <w:rPr>
          <w:color w:val="000000"/>
          <w:lang w:val="kk-KZ"/>
        </w:rPr>
        <w:t>Ауру қоздырушысы қан сор- ушы жә</w:t>
      </w:r>
      <w:r w:rsidRPr="00D9194E">
        <w:rPr>
          <w:color w:val="000000"/>
          <w:lang w:val="kk-KZ"/>
        </w:rPr>
        <w:t>ндіктермен де берілуі мүмкін. Өйткені олардың денесінде 100 күнге дейін сақталады. Сонымен қатар, төлге сүт пен плацента аркылы, ал бала- панға жұмыртқа арқылы беріледі.</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Дерттенуі. Вирус денеге тері арқылы және ауыз бен тыныс жолдарының кілегейлі қабықтары арқылы енеді. Теріден оның жарақаттанған немесе сызат түскен жерлерінен өтеді, ал А гипови</w:t>
      </w:r>
      <w:r w:rsidR="00BF17B3" w:rsidRPr="00D9194E">
        <w:rPr>
          <w:color w:val="000000"/>
          <w:lang w:val="kk-KZ"/>
        </w:rPr>
        <w:t xml:space="preserve">таминозы кезінде зақымданбаған теріден </w:t>
      </w:r>
      <w:r w:rsidRPr="00D9194E">
        <w:rPr>
          <w:color w:val="000000"/>
          <w:lang w:val="kk-KZ"/>
        </w:rPr>
        <w:t xml:space="preserve"> де өтуіне мүмкіндігі бар. Қанда вирустың көбеюіне байланы</w:t>
      </w:r>
      <w:r w:rsidR="00BF17B3" w:rsidRPr="00D9194E">
        <w:rPr>
          <w:color w:val="000000"/>
          <w:lang w:val="kk-KZ"/>
        </w:rPr>
        <w:t xml:space="preserve">сты аурудың </w:t>
      </w:r>
      <w:r w:rsidRPr="00D9194E">
        <w:rPr>
          <w:color w:val="000000"/>
          <w:lang w:val="kk-KZ"/>
        </w:rPr>
        <w:t xml:space="preserve"> бастапқы кезеңі дененің ыстығы көтеріліп, көрінетін кілегейлі қабықтардың қызарып, танаудан сұйықтың бөлінуі а</w:t>
      </w:r>
      <w:r w:rsidR="00BF17B3" w:rsidRPr="00D9194E">
        <w:rPr>
          <w:color w:val="000000"/>
          <w:lang w:val="kk-KZ"/>
        </w:rPr>
        <w:t xml:space="preserve">рқылы байқалады. Аурудың одан  әрі </w:t>
      </w:r>
      <w:r w:rsidRPr="00D9194E">
        <w:rPr>
          <w:color w:val="000000"/>
          <w:lang w:val="kk-KZ"/>
        </w:rPr>
        <w:t>өрбуі қоздырушысының эпителийге әуестігінен туындайтын теріде экзентема</w:t>
      </w:r>
      <w:r w:rsidR="00BF17B3" w:rsidRPr="00D9194E">
        <w:rPr>
          <w:color w:val="000000"/>
          <w:lang w:val="kk-KZ"/>
        </w:rPr>
        <w:t xml:space="preserve"> </w:t>
      </w:r>
      <w:r w:rsidRPr="00D9194E">
        <w:rPr>
          <w:color w:val="000000"/>
          <w:lang w:val="kk-KZ"/>
        </w:rPr>
        <w:t>(қызамық) пайда болуына байланысты. Шешек бөртпесі деп аталатын бұл құбылыстар бірнеше сатыдан тұрады:розеола</w:t>
      </w:r>
      <w:r w:rsidR="00BF17B3" w:rsidRPr="00D9194E">
        <w:rPr>
          <w:color w:val="000000"/>
          <w:lang w:val="kk-KZ"/>
        </w:rPr>
        <w:t xml:space="preserve"> - ауру жұққаннан кейінгі 1-2 тә</w:t>
      </w:r>
      <w:r w:rsidRPr="00D9194E">
        <w:rPr>
          <w:color w:val="000000"/>
          <w:lang w:val="kk-KZ"/>
        </w:rPr>
        <w:t>улік ішінде байқалатын қызарған дақтар;</w:t>
      </w:r>
      <w:r w:rsidR="00BF17B3" w:rsidRPr="00D9194E">
        <w:rPr>
          <w:color w:val="000000"/>
          <w:lang w:val="kk-KZ"/>
        </w:rPr>
        <w:t xml:space="preserve"> </w:t>
      </w:r>
      <w:r w:rsidRPr="00D9194E">
        <w:rPr>
          <w:color w:val="000000"/>
          <w:lang w:val="kk-KZ"/>
        </w:rPr>
        <w:t>папула - келесі 1-3 күнде пайда болатын бөріткендер;</w:t>
      </w:r>
      <w:r w:rsidR="00BF17B3" w:rsidRPr="00D9194E">
        <w:rPr>
          <w:color w:val="000000"/>
          <w:lang w:val="kk-KZ"/>
        </w:rPr>
        <w:t xml:space="preserve"> </w:t>
      </w:r>
      <w:r w:rsidRPr="00D9194E">
        <w:rPr>
          <w:color w:val="000000"/>
          <w:lang w:val="kk-KZ"/>
        </w:rPr>
        <w:t>везикула - бөріткендердің 5-6 күнде қолдырап, сарғыш түсті сұйыққа толуы;</w:t>
      </w:r>
      <w:r w:rsidR="00BF17B3" w:rsidRPr="00D9194E">
        <w:rPr>
          <w:color w:val="000000"/>
          <w:lang w:val="kk-KZ"/>
        </w:rPr>
        <w:t xml:space="preserve"> </w:t>
      </w:r>
      <w:r w:rsidRPr="00D9194E">
        <w:rPr>
          <w:color w:val="000000"/>
          <w:lang w:val="kk-KZ"/>
        </w:rPr>
        <w:t>пустула - везикуланың ішіндегі сүйықтың 2-3 күнде түсі күңгірттеніп, іріңге айналуы;</w:t>
      </w:r>
      <w:r w:rsidR="00BF17B3" w:rsidRPr="00D9194E">
        <w:rPr>
          <w:color w:val="000000"/>
          <w:lang w:val="kk-KZ"/>
        </w:rPr>
        <w:t xml:space="preserve"> </w:t>
      </w:r>
      <w:r w:rsidRPr="00D9194E">
        <w:rPr>
          <w:color w:val="000000"/>
          <w:lang w:val="kk-KZ"/>
        </w:rPr>
        <w:t>круста - папуланың жарылып, сұй</w:t>
      </w:r>
      <w:r w:rsidR="00BF17B3" w:rsidRPr="00D9194E">
        <w:rPr>
          <w:color w:val="000000"/>
          <w:lang w:val="kk-KZ"/>
        </w:rPr>
        <w:t>ықтың сыртқа шығып, қарақошқыл</w:t>
      </w:r>
      <w:r w:rsidRPr="00D9194E">
        <w:rPr>
          <w:color w:val="000000"/>
          <w:lang w:val="kk-KZ"/>
        </w:rPr>
        <w:t xml:space="preserve">данған қабыршақ </w:t>
      </w:r>
      <w:r w:rsidRPr="00D9194E">
        <w:rPr>
          <w:color w:val="000000"/>
          <w:lang w:val="kk-KZ"/>
        </w:rPr>
        <w:lastRenderedPageBreak/>
        <w:t>пайда болып, астыңғы сау эпителийдің жетіліп, 5-6 күн ішінде қабыршақтың түсіп, орнына тыртық пайда болуы.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Шешектің осылайша өрбуі адамда, сиыр мен жылқыда байқалады. Қой мен ешкіде және шошқада везикула пустулаға айналмай, бірден қабыршақ пайда болады да, шешекке диагноз қою біршама қиындыққа соғады.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Жануарларда вирус денеге тері арқылы өткенде әдетте жеңіл ғана орыны шектелген шешек процесі байқалады. Егер ауру қоздырушысы респираторлық немесе алиментарлық жолмен енсе, септицемия ө</w:t>
      </w:r>
      <w:r w:rsidR="00BF17B3" w:rsidRPr="00D9194E">
        <w:rPr>
          <w:color w:val="000000"/>
          <w:lang w:val="kk-KZ"/>
        </w:rPr>
        <w:t>рбіп, тері мен кілегейлі қабықтарда түг</w:t>
      </w:r>
      <w:r w:rsidRPr="00D9194E">
        <w:rPr>
          <w:color w:val="000000"/>
          <w:lang w:val="kk-KZ"/>
        </w:rPr>
        <w:t>елдей шешек шығады.</w:t>
      </w:r>
    </w:p>
    <w:p w:rsidR="00D1473C" w:rsidRPr="00D9194E" w:rsidRDefault="00D1473C" w:rsidP="00D14D6F">
      <w:pPr>
        <w:pStyle w:val="a4"/>
        <w:spacing w:before="0" w:beforeAutospacing="0" w:after="0" w:afterAutospacing="0"/>
        <w:ind w:firstLine="567"/>
        <w:jc w:val="both"/>
        <w:rPr>
          <w:color w:val="000000"/>
          <w:lang w:val="kk-KZ"/>
        </w:rPr>
      </w:pPr>
      <w:r w:rsidRPr="00D9194E">
        <w:rPr>
          <w:b/>
          <w:color w:val="000000"/>
          <w:lang w:val="kk-KZ"/>
        </w:rPr>
        <w:t>Өтуі мен симптомдары.</w:t>
      </w:r>
      <w:r w:rsidRPr="00D9194E">
        <w:rPr>
          <w:color w:val="000000"/>
          <w:lang w:val="kk-KZ"/>
        </w:rPr>
        <w:t xml:space="preserve"> Әр түрлі ж</w:t>
      </w:r>
      <w:r w:rsidR="00BF17B3" w:rsidRPr="00D9194E">
        <w:rPr>
          <w:color w:val="000000"/>
          <w:lang w:val="kk-KZ"/>
        </w:rPr>
        <w:t>ануарларда сол түліктің ерекше</w:t>
      </w:r>
      <w:r w:rsidRPr="00D9194E">
        <w:rPr>
          <w:color w:val="000000"/>
          <w:lang w:val="kk-KZ"/>
        </w:rPr>
        <w:t>ліктеріне, жасына, вирустың уыттылығына, денеге енген жолына байланысты шешектің клиникалық байқалуы әр алуан болып келеді. Сондықтан да шешек сүт қоректі</w:t>
      </w:r>
      <w:r w:rsidR="00BF17B3" w:rsidRPr="00D9194E">
        <w:rPr>
          <w:color w:val="000000"/>
          <w:lang w:val="kk-KZ"/>
        </w:rPr>
        <w:t xml:space="preserve"> жануарларда үзікті, тұтасқан жә</w:t>
      </w:r>
      <w:r w:rsidRPr="00D9194E">
        <w:rPr>
          <w:color w:val="000000"/>
          <w:lang w:val="kk-KZ"/>
        </w:rPr>
        <w:t>не қанталаған түрде кездеседі.</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Қойда (қоздырушысы - Sheep capriopoxvirus) жасырын кезеці 7-8 күн. Бастапқ</w:t>
      </w:r>
      <w:r w:rsidR="00BF17B3" w:rsidRPr="00D9194E">
        <w:rPr>
          <w:color w:val="000000"/>
          <w:lang w:val="kk-KZ"/>
        </w:rPr>
        <w:t xml:space="preserve">ы </w:t>
      </w:r>
      <w:r w:rsidRPr="00D9194E">
        <w:rPr>
          <w:color w:val="000000"/>
          <w:lang w:val="kk-KZ"/>
        </w:rPr>
        <w:t>клиника алды кезеңінде аз уақытқа дененің ыстығы көтеріліп, сел- соктанып, жемшөпке зауқы болмайды. Көбінесе катарлы конъюнктивит, ринит, тері астындағы шелде жалқақ байқалады. Одан кейін көздің кабақтары домбығып, көзі мен танауынан сора ағып, денесінің тақыр жерлерінде (шап, қолтық, желін, құйрықтың асты, кошқардың ені), басында шешек шыға бастайды. Алдымен пайда болтан розеола кара қошқылданып, өліеттеніп шеті кызарған, ортасы сүрғылт, тығыз келген папулаға айналды. Оның бетіндегі эпидермис сыдырылып, астындағы суланы</w:t>
      </w:r>
      <w:r w:rsidR="00BF17B3" w:rsidRPr="00D9194E">
        <w:rPr>
          <w:color w:val="000000"/>
          <w:lang w:val="kk-KZ"/>
        </w:rPr>
        <w:t>п кабынған қызылшақа тері көрі</w:t>
      </w:r>
      <w:r w:rsidRPr="00D9194E">
        <w:rPr>
          <w:color w:val="000000"/>
          <w:lang w:val="kk-KZ"/>
        </w:rPr>
        <w:t>неді.</w:t>
      </w:r>
      <w:r w:rsidR="00690D3A" w:rsidRPr="00D9194E">
        <w:rPr>
          <w:color w:val="000000"/>
          <w:lang w:val="kk-KZ"/>
        </w:rPr>
        <w:t xml:space="preserve"> </w:t>
      </w:r>
      <w:r w:rsidRPr="00D9194E">
        <w:rPr>
          <w:color w:val="000000"/>
          <w:lang w:val="kk-KZ"/>
        </w:rPr>
        <w:t>Кейде папулалар бір-бірімен қосылып, тобарсыған кезде сыдырылыи түскен қабышактардың орнында ақтаңдақтар пайда болады. Егер терінің</w:t>
      </w:r>
      <w:r w:rsidR="00690D3A" w:rsidRPr="00D9194E">
        <w:rPr>
          <w:color w:val="000000"/>
          <w:lang w:val="kk-KZ"/>
        </w:rPr>
        <w:t xml:space="preserve"> ас</w:t>
      </w:r>
      <w:r w:rsidRPr="00D9194E">
        <w:rPr>
          <w:color w:val="000000"/>
          <w:lang w:val="kk-KZ"/>
        </w:rPr>
        <w:t xml:space="preserve">тыңғы қабаттары да өліеттенсе, қалың қабыршақтар түзіледі де, 5-6 күн немесе одан да үзақ уақыт өткен соң ғана барып түседі. </w:t>
      </w:r>
      <w:r w:rsidR="00690D3A" w:rsidRPr="00D9194E">
        <w:rPr>
          <w:color w:val="000000"/>
          <w:lang w:val="kk-KZ"/>
        </w:rPr>
        <w:t>Ауру 3-4 аптаға созы</w:t>
      </w:r>
      <w:r w:rsidRPr="00D9194E">
        <w:rPr>
          <w:color w:val="000000"/>
          <w:lang w:val="kk-KZ"/>
        </w:rPr>
        <w:t xml:space="preserve"> лады да, зілсіз өткенде негізінен мал жазылып кетеді. Өлім көрсеткіші әдетте</w:t>
      </w:r>
      <w:r w:rsidR="00690D3A" w:rsidRPr="00D9194E">
        <w:rPr>
          <w:color w:val="000000"/>
          <w:lang w:val="kk-KZ"/>
        </w:rPr>
        <w:t xml:space="preserve"> </w:t>
      </w:r>
      <w:r w:rsidRPr="00D9194E">
        <w:rPr>
          <w:color w:val="000000"/>
          <w:lang w:val="kk-KZ"/>
        </w:rPr>
        <w:t>2- 3% шамасында. Тұтасқан, әсіресе, қанталаған, шешек кезінде ауырған малдың өлімі 100% дейін жетуі мүмкін.</w:t>
      </w:r>
    </w:p>
    <w:p w:rsidR="00D1473C" w:rsidRPr="00D9194E" w:rsidRDefault="00690D3A" w:rsidP="00D14D6F">
      <w:pPr>
        <w:pStyle w:val="a4"/>
        <w:spacing w:before="0" w:beforeAutospacing="0" w:after="0" w:afterAutospacing="0"/>
        <w:ind w:firstLine="567"/>
        <w:jc w:val="both"/>
        <w:rPr>
          <w:color w:val="000000"/>
          <w:lang w:val="kk-KZ"/>
        </w:rPr>
      </w:pPr>
      <w:r w:rsidRPr="00D9194E">
        <w:rPr>
          <w:color w:val="000000"/>
          <w:lang w:val="kk-KZ"/>
        </w:rPr>
        <w:t>Еш</w:t>
      </w:r>
      <w:r w:rsidR="00D1473C" w:rsidRPr="00D9194E">
        <w:rPr>
          <w:color w:val="000000"/>
          <w:lang w:val="kk-KZ"/>
        </w:rPr>
        <w:t>кіде (қоздырушы - Goat capripoxvirus) шешек негізінен індет ретінде жіті өтіп, ауырған мал, әсіре</w:t>
      </w:r>
      <w:r w:rsidRPr="00D9194E">
        <w:rPr>
          <w:color w:val="000000"/>
          <w:lang w:val="kk-KZ"/>
        </w:rPr>
        <w:t>се, лақтар 25%-ға дейін өлімге ұ</w:t>
      </w:r>
      <w:r w:rsidR="00D1473C" w:rsidRPr="00D9194E">
        <w:rPr>
          <w:color w:val="000000"/>
          <w:lang w:val="kk-KZ"/>
        </w:rPr>
        <w:t>шырайды. Ауру асқынғанда өлім көрсеткіші 80%-ға</w:t>
      </w:r>
      <w:r w:rsidRPr="00D9194E">
        <w:rPr>
          <w:color w:val="000000"/>
          <w:lang w:val="kk-KZ"/>
        </w:rPr>
        <w:t xml:space="preserve"> дейін барады. Әсіресе, Ангор жә</w:t>
      </w:r>
      <w:r w:rsidR="00D1473C" w:rsidRPr="00D9194E">
        <w:rPr>
          <w:color w:val="000000"/>
          <w:lang w:val="kk-KZ"/>
        </w:rPr>
        <w:t>не Дон ешкілерінде ауыр өтеді. Буаз мал лақ тастап, лақтағандарында желінсау бай- калады. Кейде экзентемасыз әдеттегіден өзгеше өтеді</w:t>
      </w:r>
      <w:r w:rsidRPr="00D9194E">
        <w:rPr>
          <w:color w:val="000000"/>
          <w:lang w:val="kk-KZ"/>
        </w:rPr>
        <w:t xml:space="preserve"> де, дерт өкпеге шауып, өлімге ә</w:t>
      </w:r>
      <w:r w:rsidR="00D1473C" w:rsidRPr="00D9194E">
        <w:rPr>
          <w:color w:val="000000"/>
          <w:lang w:val="kk-KZ"/>
        </w:rPr>
        <w:t>кеп соғады. Өлексені сойғанда өкпеде бауыр түстес сұрғылт бронхо- пневония ошақтары кездеседі. Енесін еміп жүрге</w:t>
      </w:r>
      <w:r w:rsidRPr="00D9194E">
        <w:rPr>
          <w:color w:val="000000"/>
          <w:lang w:val="kk-KZ"/>
        </w:rPr>
        <w:t>н лақтар, егер туғаннан кейін жұ</w:t>
      </w:r>
      <w:r w:rsidR="00D1473C" w:rsidRPr="00D9194E">
        <w:rPr>
          <w:color w:val="000000"/>
          <w:lang w:val="kk-KZ"/>
        </w:rPr>
        <w:t>қса, ауру әдеттегіде</w:t>
      </w:r>
      <w:r w:rsidRPr="00D9194E">
        <w:rPr>
          <w:color w:val="000000"/>
          <w:lang w:val="kk-KZ"/>
        </w:rPr>
        <w:t>н басқаша өтіп, шешек ауыздың, ұ</w:t>
      </w:r>
      <w:r w:rsidR="00D1473C" w:rsidRPr="00D9194E">
        <w:rPr>
          <w:color w:val="000000"/>
          <w:lang w:val="kk-KZ"/>
        </w:rPr>
        <w:t>лтабардың кілегейлі қабығына шығады. Ауырған лақ жөтеліп, тын</w:t>
      </w:r>
      <w:r w:rsidRPr="00D9194E">
        <w:rPr>
          <w:color w:val="000000"/>
          <w:lang w:val="kk-KZ"/>
        </w:rPr>
        <w:t>ысы жиілеп, танауынан ірің ара</w:t>
      </w:r>
      <w:r w:rsidR="00D1473C" w:rsidRPr="00D9194E">
        <w:rPr>
          <w:color w:val="000000"/>
          <w:lang w:val="kk-KZ"/>
        </w:rPr>
        <w:t>лас сора ағады, біраз уақыт өткен соң а</w:t>
      </w:r>
      <w:r w:rsidRPr="00D9194E">
        <w:rPr>
          <w:color w:val="000000"/>
          <w:lang w:val="kk-KZ"/>
        </w:rPr>
        <w:t>уызы мен танауының айналасында қ</w:t>
      </w:r>
      <w:r w:rsidR="00D1473C" w:rsidRPr="00D9194E">
        <w:rPr>
          <w:color w:val="000000"/>
          <w:lang w:val="kk-KZ"/>
        </w:rPr>
        <w:t>абыршақтар пайда болады.</w:t>
      </w:r>
    </w:p>
    <w:p w:rsidR="00D1473C" w:rsidRPr="00D9194E" w:rsidRDefault="00D1473C" w:rsidP="00D14D6F">
      <w:pPr>
        <w:pStyle w:val="a4"/>
        <w:spacing w:before="0" w:beforeAutospacing="0" w:after="0" w:afterAutospacing="0"/>
        <w:ind w:firstLine="567"/>
        <w:jc w:val="both"/>
        <w:rPr>
          <w:color w:val="000000"/>
          <w:lang w:val="kk-KZ"/>
        </w:rPr>
      </w:pPr>
      <w:r w:rsidRPr="00D9194E">
        <w:rPr>
          <w:b/>
          <w:color w:val="000000"/>
          <w:lang w:val="kk-KZ"/>
        </w:rPr>
        <w:t>Балау.</w:t>
      </w:r>
      <w:r w:rsidRPr="00D9194E">
        <w:rPr>
          <w:color w:val="000000"/>
          <w:lang w:val="kk-KZ"/>
        </w:rPr>
        <w:t xml:space="preserve"> Диагноз қою үшін індеттанулық деректер, клиникалық зерттеу- лердің, биосынаманың, шешек алғаш шыққан дерттенген немесе биосынама қойғанда вирусты</w:t>
      </w:r>
      <w:r w:rsidR="00690D3A" w:rsidRPr="00D9194E">
        <w:rPr>
          <w:color w:val="000000"/>
          <w:lang w:val="kk-KZ"/>
        </w:rPr>
        <w:t xml:space="preserve"> </w:t>
      </w:r>
      <w:r w:rsidRPr="00D9194E">
        <w:rPr>
          <w:color w:val="000000"/>
          <w:lang w:val="kk-KZ"/>
        </w:rPr>
        <w:t>енгізген жерден алынғ</w:t>
      </w:r>
      <w:r w:rsidR="00690D3A" w:rsidRPr="00D9194E">
        <w:rPr>
          <w:color w:val="000000"/>
          <w:lang w:val="kk-KZ"/>
        </w:rPr>
        <w:t>ан жағындыны микроскоппен қарау</w:t>
      </w:r>
      <w:r w:rsidRPr="00D9194E">
        <w:rPr>
          <w:color w:val="000000"/>
          <w:lang w:val="kk-KZ"/>
        </w:rPr>
        <w:t>дың нәтижиелері негізге алынады. Зертханал</w:t>
      </w:r>
      <w:r w:rsidR="00690D3A" w:rsidRPr="00D9194E">
        <w:rPr>
          <w:color w:val="000000"/>
          <w:lang w:val="kk-KZ"/>
        </w:rPr>
        <w:t>ык зерттеуге ойылып, шеті жиек</w:t>
      </w:r>
      <w:r w:rsidRPr="00D9194E">
        <w:rPr>
          <w:color w:val="000000"/>
          <w:lang w:val="kk-KZ"/>
        </w:rPr>
        <w:t>теніп, көмкерілген,</w:t>
      </w:r>
      <w:r w:rsidR="00690D3A" w:rsidRPr="00D9194E">
        <w:rPr>
          <w:color w:val="000000"/>
          <w:lang w:val="kk-KZ"/>
        </w:rPr>
        <w:t xml:space="preserve"> дененің шешекке тән өзгеріске ұ</w:t>
      </w:r>
      <w:r w:rsidRPr="00D9194E">
        <w:rPr>
          <w:color w:val="000000"/>
          <w:lang w:val="kk-KZ"/>
        </w:rPr>
        <w:t>шыраган жерлерінен материал алынады.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Шешек кәдімгідей түрде өткенде оны балау қиын емес. Ауырған малды мұқият тексер</w:t>
      </w:r>
      <w:r w:rsidR="00690D3A" w:rsidRPr="00D9194E">
        <w:rPr>
          <w:color w:val="000000"/>
          <w:lang w:val="kk-KZ"/>
        </w:rPr>
        <w:t>генде шешектің әрбір сатысына тә</w:t>
      </w:r>
      <w:r w:rsidRPr="00D9194E">
        <w:rPr>
          <w:color w:val="000000"/>
          <w:lang w:val="kk-KZ"/>
        </w:rPr>
        <w:t>н көріністерді табуға болад</w:t>
      </w:r>
      <w:r w:rsidR="00690D3A" w:rsidRPr="00D9194E">
        <w:rPr>
          <w:color w:val="000000"/>
          <w:lang w:val="kk-KZ"/>
        </w:rPr>
        <w:t>ы. Жеке жануардың өзінде шешек ә</w:t>
      </w:r>
      <w:r w:rsidRPr="00D9194E">
        <w:rPr>
          <w:color w:val="000000"/>
          <w:lang w:val="kk-KZ"/>
        </w:rPr>
        <w:t>р түрлі сатыда болуы мүмкін. Дененің бір тұсындағы өзгеріс розеола сатысында болса, басқа жерінде папула кездеседі.</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Зерттеуге материал алу үшін везикула</w:t>
      </w:r>
      <w:r w:rsidR="00690D3A" w:rsidRPr="00D9194E">
        <w:rPr>
          <w:color w:val="000000"/>
          <w:lang w:val="kk-KZ"/>
        </w:rPr>
        <w:t xml:space="preserve"> немесе пустула шыққан жерді сип</w:t>
      </w:r>
      <w:r w:rsidRPr="00D9194E">
        <w:rPr>
          <w:color w:val="000000"/>
          <w:lang w:val="kk-KZ"/>
        </w:rPr>
        <w:t>ап немесе эфирге малынған тампонмен сүртеді. Везикуланың ең түбіне өте жің</w:t>
      </w:r>
      <w:r w:rsidR="00690D3A" w:rsidRPr="00D9194E">
        <w:rPr>
          <w:color w:val="000000"/>
          <w:lang w:val="kk-KZ"/>
        </w:rPr>
        <w:t>ішке созылған Пастер түтігін сұғып сұ</w:t>
      </w:r>
      <w:r w:rsidRPr="00D9194E">
        <w:rPr>
          <w:color w:val="000000"/>
          <w:lang w:val="kk-KZ"/>
        </w:rPr>
        <w:t>йықты сорып алады. Папулала</w:t>
      </w:r>
      <w:r w:rsidR="00690D3A" w:rsidRPr="00D9194E">
        <w:rPr>
          <w:color w:val="000000"/>
          <w:lang w:val="kk-KZ"/>
        </w:rPr>
        <w:t>рды скальпельмен қырып, қабыршақ</w:t>
      </w:r>
      <w:r w:rsidRPr="00D9194E">
        <w:rPr>
          <w:color w:val="000000"/>
          <w:lang w:val="kk-KZ"/>
        </w:rPr>
        <w:t>тарын пинцетпен теріп алады. Алынған материалдан жағынды жасап, Морозов әдісімен бояп, микроскоппен қарайды. Гистологиялық зерттеу жүргізеді, бейім жануарларға биосынама қойып немесе үлпа өсіндісінде вирусты бөліп алады.</w:t>
      </w:r>
    </w:p>
    <w:p w:rsidR="00D1473C" w:rsidRPr="00D9194E" w:rsidRDefault="00690D3A" w:rsidP="00D14D6F">
      <w:pPr>
        <w:pStyle w:val="a4"/>
        <w:spacing w:before="0" w:beforeAutospacing="0" w:after="0" w:afterAutospacing="0"/>
        <w:ind w:firstLine="567"/>
        <w:jc w:val="both"/>
        <w:rPr>
          <w:color w:val="000000"/>
          <w:lang w:val="kk-KZ"/>
        </w:rPr>
      </w:pPr>
      <w:r w:rsidRPr="00D9194E">
        <w:rPr>
          <w:color w:val="000000"/>
          <w:lang w:val="kk-KZ"/>
        </w:rPr>
        <w:lastRenderedPageBreak/>
        <w:t>Биосынама мен микроскопияның нә</w:t>
      </w:r>
      <w:r w:rsidR="00D1473C" w:rsidRPr="00D9194E">
        <w:rPr>
          <w:color w:val="000000"/>
          <w:lang w:val="kk-KZ"/>
        </w:rPr>
        <w:t>тижесі оң болса, ары қарай қосымша тексерудің қажеті болмайды. Қосымша тексеру электрондық мик</w:t>
      </w:r>
      <w:r w:rsidRPr="00D9194E">
        <w:rPr>
          <w:color w:val="000000"/>
          <w:lang w:val="kk-KZ"/>
        </w:rPr>
        <w:t>роскопия, иммунофлуоресценция жә</w:t>
      </w:r>
      <w:r w:rsidR="00D1473C" w:rsidRPr="00D9194E">
        <w:rPr>
          <w:color w:val="000000"/>
          <w:lang w:val="kk-KZ"/>
        </w:rPr>
        <w:t>не ди</w:t>
      </w:r>
      <w:r w:rsidRPr="00D9194E">
        <w:rPr>
          <w:color w:val="000000"/>
          <w:lang w:val="kk-KZ"/>
        </w:rPr>
        <w:t>ффузиялық преципитация әдістерін қолдан</w:t>
      </w:r>
      <w:r w:rsidR="00D1473C" w:rsidRPr="00D9194E">
        <w:rPr>
          <w:color w:val="000000"/>
          <w:lang w:val="kk-KZ"/>
        </w:rPr>
        <w:t>у арқылы жүргізіледі.</w:t>
      </w:r>
    </w:p>
    <w:p w:rsidR="00D1473C" w:rsidRPr="00D9194E" w:rsidRDefault="00690D3A" w:rsidP="00D14D6F">
      <w:pPr>
        <w:pStyle w:val="a4"/>
        <w:spacing w:before="0" w:beforeAutospacing="0" w:after="0" w:afterAutospacing="0"/>
        <w:ind w:firstLine="567"/>
        <w:jc w:val="both"/>
        <w:rPr>
          <w:color w:val="000000"/>
          <w:lang w:val="kk-KZ"/>
        </w:rPr>
      </w:pPr>
      <w:r w:rsidRPr="00D9194E">
        <w:rPr>
          <w:b/>
          <w:color w:val="000000"/>
          <w:lang w:val="kk-KZ"/>
        </w:rPr>
        <w:t>Ажыратып бал</w:t>
      </w:r>
      <w:r w:rsidR="00D1473C" w:rsidRPr="00D9194E">
        <w:rPr>
          <w:b/>
          <w:color w:val="000000"/>
          <w:lang w:val="kk-KZ"/>
        </w:rPr>
        <w:t>ау.</w:t>
      </w:r>
      <w:r w:rsidR="00D1473C" w:rsidRPr="00D9194E">
        <w:rPr>
          <w:color w:val="000000"/>
          <w:lang w:val="kk-KZ"/>
        </w:rPr>
        <w:t xml:space="preserve"> Қойда жұғымтал </w:t>
      </w:r>
      <w:r w:rsidRPr="00D9194E">
        <w:rPr>
          <w:color w:val="000000"/>
          <w:lang w:val="kk-KZ"/>
        </w:rPr>
        <w:t>эктимадан (қара сүйел), қышыма қотырдан, жұ</w:t>
      </w:r>
      <w:r w:rsidR="00D1473C" w:rsidRPr="00D9194E">
        <w:rPr>
          <w:color w:val="000000"/>
          <w:lang w:val="kk-KZ"/>
        </w:rPr>
        <w:t>қпайтын экземадан ажыратады.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 xml:space="preserve">Емі. </w:t>
      </w:r>
      <w:r w:rsidR="00690D3A" w:rsidRPr="00D9194E">
        <w:rPr>
          <w:color w:val="000000"/>
          <w:lang w:val="kk-KZ"/>
        </w:rPr>
        <w:t>Ауырған жануарларды тез арада құрғақ, жылы қоражайға оқ</w:t>
      </w:r>
      <w:r w:rsidRPr="00D9194E">
        <w:rPr>
          <w:color w:val="000000"/>
          <w:lang w:val="kk-KZ"/>
        </w:rPr>
        <w:t>шаулап, құнарлы, жеңіл қорытыл</w:t>
      </w:r>
      <w:r w:rsidR="00690D3A" w:rsidRPr="00D9194E">
        <w:rPr>
          <w:color w:val="000000"/>
          <w:lang w:val="kk-KZ"/>
        </w:rPr>
        <w:t>атын жемшөп береді. Суаратын суғ</w:t>
      </w:r>
      <w:r w:rsidRPr="00D9194E">
        <w:rPr>
          <w:color w:val="000000"/>
          <w:lang w:val="kk-KZ"/>
        </w:rPr>
        <w:t>а йодты калий қосады. Қосалқы инфекциялардың асқынбауы үшін антибиотиктер мен химио-терапевтикалық дәрілер колданады. Аур</w:t>
      </w:r>
      <w:r w:rsidR="00690D3A" w:rsidRPr="00D9194E">
        <w:rPr>
          <w:color w:val="000000"/>
          <w:lang w:val="kk-KZ"/>
        </w:rPr>
        <w:t>уы тым асқынып кеткен малды соя</w:t>
      </w:r>
      <w:r w:rsidRPr="00D9194E">
        <w:rPr>
          <w:color w:val="000000"/>
          <w:lang w:val="kk-KZ"/>
        </w:rPr>
        <w:t>ды.</w:t>
      </w:r>
      <w:r w:rsidR="00690D3A" w:rsidRPr="00D9194E">
        <w:rPr>
          <w:color w:val="000000"/>
          <w:lang w:val="kk-KZ"/>
        </w:rPr>
        <w:t xml:space="preserve"> Тері</w:t>
      </w:r>
      <w:r w:rsidRPr="00D9194E">
        <w:rPr>
          <w:color w:val="000000"/>
          <w:lang w:val="kk-KZ"/>
        </w:rPr>
        <w:t xml:space="preserve"> дегі шешек шыққан жерлеріне мырыш, бор</w:t>
      </w:r>
      <w:r w:rsidR="00690D3A" w:rsidRPr="00D9194E">
        <w:rPr>
          <w:color w:val="000000"/>
          <w:lang w:val="kk-KZ"/>
        </w:rPr>
        <w:t>, йодоформ жақпа майларын жаға</w:t>
      </w:r>
      <w:r w:rsidRPr="00D9194E">
        <w:rPr>
          <w:color w:val="000000"/>
          <w:lang w:val="kk-KZ"/>
        </w:rPr>
        <w:t>ды.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Дауалау және күресу шаралары. Шешектің алдын алу үшін ветеринариялық-санитариялық шарларды қатаң сақтау қажет. Жаңадан әкелінген малды карантинде ұстап, алысқа айдағанда басқа малмен жанасуына жол бермеу керек, шешек егілген адамның 14 күнге дейін малды күтіп, жанасуына болмайды. Сау емес шаруашылықтағы барлық мал егілуге тиіс.</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Шешек байқалған қой, ешкі, түйе, құс өсірілетін шаруашылықтарға карантин, ал сиыр, шошқа, жылқы және баска мал түліктерін өсіретін шаруашылықтарға шектеу қойылады.</w:t>
      </w:r>
    </w:p>
    <w:p w:rsidR="00D1473C"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 xml:space="preserve">Ауырған және күдікті жануарларды бөліп алып емдейді. Клиникалык тұрғыдан сау қой мен ешкіні басқа қораға әкетеді, егер жайылымда болса жайылымын ауыстырады да, шешекке қарсы вакцинамен егеді. Қораны 3% күйдіргіш натрий ерітіндісімен немесе 20% жаңадан сөдірілген әк тұнбасымен дезинфекциялайды. Шешектен өлген қой, ешкі, түйенің өлексесін терісімен, жүнімен бірге өртейді. Сау емес отардан алынған сүтті 80°С кезінде 30 мин пастерлеп немесе 5 мин қайнатып шаруашылықтың өзінде ғана пайдаланады. Аталған түліктердің шешегі байқалған шаруашылықтың төңірегі қатер төнген аймақ деп есептеліп, індет ошағы жойылғаннан кейін де 3 жыл бойы сақтық вакциналау жүргізіледі. </w:t>
      </w:r>
    </w:p>
    <w:p w:rsidR="004E7FFD" w:rsidRPr="00D9194E" w:rsidRDefault="00D1473C" w:rsidP="00D14D6F">
      <w:pPr>
        <w:pStyle w:val="a4"/>
        <w:spacing w:before="0" w:beforeAutospacing="0" w:after="0" w:afterAutospacing="0"/>
        <w:ind w:firstLine="567"/>
        <w:jc w:val="both"/>
        <w:rPr>
          <w:color w:val="000000"/>
          <w:lang w:val="kk-KZ"/>
        </w:rPr>
      </w:pPr>
      <w:r w:rsidRPr="00D9194E">
        <w:rPr>
          <w:color w:val="000000"/>
          <w:lang w:val="kk-KZ"/>
        </w:rPr>
        <w:t>Карантин шешекпен ауырған соңғы қой, ешкі немесе түйе толық жа- зылған соң, болмаса өлген немесе сойылған соң 20 күн өткенде алынады. Карантин алғанда қорытынды дезинфекция жасалып, жануарлардың үстері зарарсыздандырылады. Шектеу сиырдың шешегі кезінде 20 күн өткен соң, ал шошқаның шешегі кезінде 14 күн өткенде, карантинді гоқтатардагы шарттар- ды орындап барып, алынады.</w:t>
      </w:r>
    </w:p>
    <w:p w:rsidR="000608E1" w:rsidRPr="00D9194E" w:rsidRDefault="000608E1" w:rsidP="00B430D8">
      <w:pPr>
        <w:pStyle w:val="a4"/>
        <w:spacing w:before="0" w:beforeAutospacing="0" w:after="0" w:afterAutospacing="0"/>
        <w:jc w:val="both"/>
        <w:rPr>
          <w:b/>
          <w:color w:val="000000"/>
          <w:lang w:val="kk-KZ"/>
        </w:rPr>
      </w:pPr>
      <w:r w:rsidRPr="00D9194E">
        <w:rPr>
          <w:b/>
          <w:color w:val="000000"/>
          <w:lang w:val="kk-KZ"/>
        </w:rPr>
        <w:t>Бақылау сұрақтары:</w:t>
      </w:r>
    </w:p>
    <w:p w:rsidR="000608E1" w:rsidRPr="00D9194E" w:rsidRDefault="000608E1" w:rsidP="00B430D8">
      <w:pPr>
        <w:pStyle w:val="a4"/>
        <w:spacing w:before="0" w:beforeAutospacing="0" w:after="0" w:afterAutospacing="0"/>
        <w:jc w:val="both"/>
        <w:rPr>
          <w:color w:val="000000"/>
          <w:lang w:val="kk-KZ"/>
        </w:rPr>
      </w:pPr>
      <w:r w:rsidRPr="00D9194E">
        <w:rPr>
          <w:color w:val="000000"/>
          <w:lang w:val="kk-KZ"/>
        </w:rPr>
        <w:t>1.Қандай аурулардан ажыратып балау қажет?</w:t>
      </w:r>
    </w:p>
    <w:p w:rsidR="000608E1" w:rsidRDefault="000608E1" w:rsidP="00B430D8">
      <w:pPr>
        <w:pStyle w:val="a4"/>
        <w:spacing w:before="0" w:beforeAutospacing="0" w:after="0" w:afterAutospacing="0"/>
        <w:jc w:val="both"/>
        <w:rPr>
          <w:color w:val="000000"/>
          <w:lang w:val="kk-KZ"/>
        </w:rPr>
      </w:pPr>
      <w:r w:rsidRPr="00D9194E">
        <w:rPr>
          <w:color w:val="000000"/>
          <w:lang w:val="kk-KZ"/>
        </w:rPr>
        <w:t>2. Қанша күн өткен соң шектеу алынады?</w:t>
      </w:r>
    </w:p>
    <w:p w:rsidR="007D1C73" w:rsidRPr="007D1C73" w:rsidRDefault="007D1C73" w:rsidP="00B430D8">
      <w:pPr>
        <w:pStyle w:val="a4"/>
        <w:spacing w:before="0" w:beforeAutospacing="0" w:after="0" w:afterAutospacing="0"/>
        <w:jc w:val="both"/>
        <w:rPr>
          <w:color w:val="000000"/>
          <w:lang w:val="kk-KZ"/>
        </w:rPr>
      </w:pPr>
      <w:r>
        <w:rPr>
          <w:color w:val="000000"/>
          <w:lang w:val="kk-KZ"/>
        </w:rPr>
        <w:t xml:space="preserve">3. </w:t>
      </w:r>
      <w:r w:rsidRPr="007D1C73">
        <w:rPr>
          <w:color w:val="000000"/>
          <w:lang w:val="kk-KZ"/>
        </w:rPr>
        <w:t>Індеттік ерекшеліктері</w:t>
      </w:r>
    </w:p>
    <w:p w:rsidR="007D1C73" w:rsidRPr="007D1C73" w:rsidRDefault="007D1C73" w:rsidP="00B430D8">
      <w:pPr>
        <w:pStyle w:val="a4"/>
        <w:spacing w:before="0" w:beforeAutospacing="0" w:after="0" w:afterAutospacing="0"/>
        <w:jc w:val="both"/>
        <w:rPr>
          <w:color w:val="000000"/>
          <w:lang w:val="kk-KZ"/>
        </w:rPr>
      </w:pPr>
      <w:r w:rsidRPr="007D1C73">
        <w:rPr>
          <w:color w:val="000000"/>
          <w:lang w:val="kk-KZ"/>
        </w:rPr>
        <w:t>4. Өтуі мен симптомдары</w:t>
      </w:r>
    </w:p>
    <w:p w:rsidR="007D1C73" w:rsidRPr="007D1C73" w:rsidRDefault="007D1C73" w:rsidP="00B430D8">
      <w:pPr>
        <w:pStyle w:val="a4"/>
        <w:spacing w:before="0" w:beforeAutospacing="0" w:after="0" w:afterAutospacing="0"/>
        <w:jc w:val="both"/>
        <w:rPr>
          <w:color w:val="000000"/>
          <w:lang w:val="kk-KZ"/>
        </w:rPr>
      </w:pPr>
      <w:r w:rsidRPr="007D1C73">
        <w:rPr>
          <w:color w:val="000000"/>
          <w:lang w:val="kk-KZ"/>
        </w:rPr>
        <w:t>5. Ажыратып балау</w:t>
      </w:r>
    </w:p>
    <w:p w:rsidR="007D1C73" w:rsidRPr="00D14D6F" w:rsidRDefault="007D1C73" w:rsidP="007D1C73">
      <w:pPr>
        <w:spacing w:after="0" w:line="240" w:lineRule="auto"/>
        <w:rPr>
          <w:rFonts w:ascii="Times New Roman" w:eastAsia="Times New Roman" w:hAnsi="Times New Roman" w:cs="Times New Roman"/>
          <w:color w:val="000000"/>
          <w:sz w:val="24"/>
          <w:szCs w:val="24"/>
          <w:lang w:val="kk-KZ"/>
        </w:rPr>
      </w:pPr>
      <w:r w:rsidRPr="00EB0794">
        <w:rPr>
          <w:rFonts w:ascii="Times New Roman" w:eastAsia="Times New Roman" w:hAnsi="Times New Roman" w:cs="Times New Roman"/>
          <w:b/>
          <w:color w:val="000000"/>
          <w:sz w:val="24"/>
          <w:szCs w:val="24"/>
          <w:lang w:val="kk-KZ"/>
        </w:rPr>
        <w:t>Әдебиеттер:</w:t>
      </w:r>
      <w:r w:rsidRPr="003F23E0">
        <w:rPr>
          <w:rFonts w:ascii="Times New Roman" w:eastAsia="Times New Roman" w:hAnsi="Times New Roman" w:cs="Times New Roman"/>
          <w:color w:val="000000"/>
          <w:sz w:val="24"/>
          <w:szCs w:val="24"/>
          <w:lang w:val="kk-KZ"/>
        </w:rPr>
        <w:t xml:space="preserve"> </w:t>
      </w:r>
      <w:r w:rsidR="00D14D6F">
        <w:rPr>
          <w:rFonts w:ascii="Times New Roman" w:eastAsia="Times New Roman" w:hAnsi="Times New Roman" w:cs="Times New Roman"/>
          <w:color w:val="000000"/>
          <w:sz w:val="24"/>
          <w:szCs w:val="24"/>
          <w:lang w:val="kk-KZ"/>
        </w:rPr>
        <w:t>7,с.275-286</w:t>
      </w:r>
    </w:p>
    <w:p w:rsidR="003741BC" w:rsidRPr="00D9194E" w:rsidRDefault="003741BC" w:rsidP="00B430D8">
      <w:pPr>
        <w:spacing w:after="0" w:line="240" w:lineRule="auto"/>
        <w:jc w:val="both"/>
        <w:rPr>
          <w:rFonts w:ascii="Times New Roman" w:hAnsi="Times New Roman" w:cs="Times New Roman"/>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Pr="00D9194E" w:rsidRDefault="0030421B" w:rsidP="00B430D8">
      <w:pPr>
        <w:spacing w:after="0" w:line="240" w:lineRule="auto"/>
        <w:jc w:val="both"/>
        <w:rPr>
          <w:rFonts w:ascii="Times New Roman" w:hAnsi="Times New Roman" w:cs="Times New Roman"/>
          <w:b/>
          <w:sz w:val="24"/>
          <w:szCs w:val="24"/>
          <w:lang w:val="kk-KZ"/>
        </w:rPr>
      </w:pPr>
    </w:p>
    <w:p w:rsidR="0030421B" w:rsidRDefault="0030421B" w:rsidP="00B430D8">
      <w:pPr>
        <w:spacing w:after="0" w:line="240" w:lineRule="auto"/>
        <w:jc w:val="both"/>
        <w:rPr>
          <w:rFonts w:ascii="Times New Roman" w:hAnsi="Times New Roman" w:cs="Times New Roman"/>
          <w:b/>
          <w:sz w:val="24"/>
          <w:szCs w:val="24"/>
          <w:lang w:val="kk-KZ"/>
        </w:rPr>
      </w:pPr>
    </w:p>
    <w:p w:rsidR="0030421B" w:rsidRDefault="0030421B" w:rsidP="00B430D8">
      <w:pPr>
        <w:spacing w:after="0" w:line="240" w:lineRule="auto"/>
        <w:jc w:val="both"/>
        <w:rPr>
          <w:rFonts w:ascii="Times New Roman" w:hAnsi="Times New Roman" w:cs="Times New Roman"/>
          <w:b/>
          <w:sz w:val="24"/>
          <w:szCs w:val="24"/>
          <w:lang w:val="kk-KZ"/>
        </w:rPr>
      </w:pPr>
    </w:p>
    <w:p w:rsidR="00D14D6F" w:rsidRPr="00D9194E" w:rsidRDefault="00D14D6F" w:rsidP="00B430D8">
      <w:pPr>
        <w:spacing w:after="0" w:line="240" w:lineRule="auto"/>
        <w:jc w:val="both"/>
        <w:rPr>
          <w:rFonts w:ascii="Times New Roman" w:hAnsi="Times New Roman" w:cs="Times New Roman"/>
          <w:b/>
          <w:sz w:val="24"/>
          <w:szCs w:val="24"/>
          <w:lang w:val="kk-KZ"/>
        </w:rPr>
      </w:pPr>
    </w:p>
    <w:p w:rsidR="00FA2CDE" w:rsidRPr="00D9194E" w:rsidRDefault="00B430D8" w:rsidP="00B430D8">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Тақырыбы </w:t>
      </w:r>
      <w:r w:rsidRPr="00B430D8">
        <w:rPr>
          <w:rFonts w:ascii="Times New Roman" w:hAnsi="Times New Roman" w:cs="Times New Roman"/>
          <w:b/>
          <w:sz w:val="24"/>
          <w:szCs w:val="24"/>
          <w:lang w:val="kk-KZ"/>
        </w:rPr>
        <w:t>№7 «</w:t>
      </w:r>
      <w:r w:rsidR="00FA2CDE" w:rsidRPr="00D9194E">
        <w:rPr>
          <w:rFonts w:ascii="Times New Roman" w:hAnsi="Times New Roman" w:cs="Times New Roman"/>
          <w:b/>
          <w:sz w:val="24"/>
          <w:szCs w:val="24"/>
          <w:lang w:val="kk-KZ"/>
        </w:rPr>
        <w:t xml:space="preserve"> Жылқылардың африкал</w:t>
      </w:r>
      <w:r>
        <w:rPr>
          <w:rFonts w:ascii="Times New Roman" w:hAnsi="Times New Roman" w:cs="Times New Roman"/>
          <w:b/>
          <w:sz w:val="24"/>
          <w:szCs w:val="24"/>
          <w:lang w:val="kk-KZ"/>
        </w:rPr>
        <w:t>ық обасынан сақтандыру шаралары»</w:t>
      </w:r>
    </w:p>
    <w:p w:rsidR="0030421B" w:rsidRPr="00D9194E" w:rsidRDefault="0030421B"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b/>
          <w:color w:val="000000"/>
          <w:sz w:val="24"/>
          <w:szCs w:val="24"/>
          <w:lang w:val="kk-KZ"/>
        </w:rPr>
        <w:t xml:space="preserve">Сабақтың мақсаты: </w:t>
      </w:r>
      <w:r w:rsidRPr="00D9194E">
        <w:rPr>
          <w:rFonts w:ascii="Times New Roman" w:eastAsia="Times New Roman" w:hAnsi="Times New Roman" w:cs="Times New Roman"/>
          <w:color w:val="000000"/>
          <w:sz w:val="24"/>
          <w:szCs w:val="24"/>
          <w:lang w:val="kk-KZ"/>
        </w:rPr>
        <w:t xml:space="preserve">Жылқылардың африкалық обасы кезіндегі </w:t>
      </w:r>
    </w:p>
    <w:p w:rsidR="0030421B" w:rsidRPr="00D9194E" w:rsidRDefault="0030421B" w:rsidP="00B430D8">
      <w:pPr>
        <w:spacing w:after="0" w:line="240" w:lineRule="auto"/>
        <w:jc w:val="both"/>
        <w:rPr>
          <w:rFonts w:ascii="Times New Roman" w:eastAsia="Times New Roman" w:hAnsi="Times New Roman" w:cs="Times New Roman"/>
          <w:sz w:val="24"/>
          <w:szCs w:val="24"/>
          <w:lang w:val="kk-KZ"/>
        </w:rPr>
      </w:pPr>
      <w:r w:rsidRPr="00D9194E">
        <w:rPr>
          <w:rFonts w:ascii="Times New Roman" w:eastAsia="Times New Roman" w:hAnsi="Times New Roman" w:cs="Times New Roman"/>
          <w:color w:val="000000"/>
          <w:sz w:val="24"/>
          <w:szCs w:val="24"/>
          <w:lang w:val="kk-KZ"/>
        </w:rPr>
        <w:t xml:space="preserve">сауықтандыру шаралары </w:t>
      </w:r>
      <w:r w:rsidRPr="00D9194E">
        <w:rPr>
          <w:rFonts w:ascii="Times New Roman" w:eastAsia="Times New Roman" w:hAnsi="Times New Roman" w:cs="Times New Roman"/>
          <w:sz w:val="24"/>
          <w:szCs w:val="24"/>
          <w:lang w:val="kk-KZ"/>
        </w:rPr>
        <w:t>әдістерін зерттеу. Сақтандыру шаралары.</w:t>
      </w:r>
    </w:p>
    <w:p w:rsidR="0030421B" w:rsidRPr="00D9194E" w:rsidRDefault="0030421B" w:rsidP="00B430D8">
      <w:pPr>
        <w:spacing w:after="0" w:line="240" w:lineRule="auto"/>
        <w:jc w:val="both"/>
        <w:rPr>
          <w:rFonts w:ascii="Times New Roman" w:eastAsia="Times New Roman" w:hAnsi="Times New Roman" w:cs="Times New Roman"/>
          <w:b/>
          <w:color w:val="000000"/>
          <w:sz w:val="24"/>
          <w:szCs w:val="24"/>
          <w:lang w:val="kk-KZ"/>
        </w:rPr>
      </w:pPr>
      <w:r w:rsidRPr="00D9194E">
        <w:rPr>
          <w:rFonts w:ascii="Times New Roman" w:eastAsia="Times New Roman" w:hAnsi="Times New Roman" w:cs="Times New Roman"/>
          <w:b/>
          <w:sz w:val="24"/>
          <w:szCs w:val="24"/>
          <w:lang w:val="kk-KZ"/>
        </w:rPr>
        <w:t>Жоспар:</w:t>
      </w:r>
    </w:p>
    <w:p w:rsidR="0030421B" w:rsidRPr="00D9194E" w:rsidRDefault="0030421B"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 Аурудың мінездемесі, себебі, індеттік деректер</w:t>
      </w:r>
    </w:p>
    <w:p w:rsidR="0030421B" w:rsidRPr="00D9194E" w:rsidRDefault="0030421B"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 Балау, ажыратып балау</w:t>
      </w:r>
    </w:p>
    <w:p w:rsidR="0030421B" w:rsidRPr="00D9194E" w:rsidRDefault="0030421B"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3 Сауықтандыру шаралар</w:t>
      </w:r>
    </w:p>
    <w:p w:rsidR="009F6C20" w:rsidRPr="00D9194E" w:rsidRDefault="009F6C20" w:rsidP="00B430D8">
      <w:pPr>
        <w:widowControl w:val="0"/>
        <w:tabs>
          <w:tab w:val="left" w:pos="9639"/>
          <w:tab w:val="left" w:pos="10206"/>
        </w:tabs>
        <w:autoSpaceDE w:val="0"/>
        <w:autoSpaceDN w:val="0"/>
        <w:adjustRightInd w:val="0"/>
        <w:spacing w:after="0" w:line="240" w:lineRule="auto"/>
        <w:ind w:right="-7"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Жылқылардың африкалық обасы</w:t>
      </w:r>
      <w:r w:rsidRPr="00D9194E">
        <w:rPr>
          <w:rFonts w:ascii="Times New Roman" w:hAnsi="Times New Roman" w:cs="Times New Roman"/>
          <w:bCs/>
          <w:sz w:val="24"/>
          <w:szCs w:val="24"/>
          <w:lang w:val="kk-KZ"/>
        </w:rPr>
        <w:t xml:space="preserve"> (біртұяқтылардың африкалық обасы, ЖАО) – қызбамен, теріасты клечатка домбығуымен,ішкі мүшелерде қанқұйылумен, тыныс алу мүшелерімен қан айналымының зақымдануымен, жүрек жетімсіздігімен, жоғары өлім көрсеткішімен жүретін, жіті вирусты трансмиссивті ауруы. </w:t>
      </w:r>
    </w:p>
    <w:p w:rsidR="009F6C20" w:rsidRPr="00D9194E" w:rsidRDefault="009F6C20" w:rsidP="00B430D8">
      <w:pPr>
        <w:widowControl w:val="0"/>
        <w:autoSpaceDE w:val="0"/>
        <w:autoSpaceDN w:val="0"/>
        <w:adjustRightInd w:val="0"/>
        <w:spacing w:after="0" w:line="240" w:lineRule="auto"/>
        <w:ind w:right="-7"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Ауру қоздырушысы</w:t>
      </w:r>
      <w:r w:rsidRPr="00D9194E">
        <w:rPr>
          <w:rFonts w:ascii="Times New Roman" w:hAnsi="Times New Roman" w:cs="Times New Roman"/>
          <w:bCs/>
          <w:sz w:val="24"/>
          <w:szCs w:val="24"/>
          <w:lang w:val="kk-KZ"/>
        </w:rPr>
        <w:t xml:space="preserve"> – Orbivirus тұқымының Reoviridae тұқымдасының висцеротропты ДНҚ-дан тұратын вирусы.Қоздырушыны қанда,ішкі мүшелерде, экссудатпен ұлпалы сұйықтықта, ауру мал несебімен сүтінде анықтайды.Вирус ақ тышқандарға, егеуқұйрықпен теңіз шошқаларына патогенді келеді және тауық эмбрион</w:t>
      </w:r>
      <w:r w:rsidRPr="00D9194E">
        <w:rPr>
          <w:rFonts w:ascii="Times New Roman" w:hAnsi="Times New Roman" w:cs="Times New Roman"/>
          <w:bCs/>
          <w:sz w:val="24"/>
          <w:szCs w:val="24"/>
          <w:lang w:val="kk-KZ"/>
        </w:rPr>
        <w:softHyphen/>
        <w:t>ында, маймылдардың бұйректі ұлпасында көбейеді.</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Вирустың 9 түрлі антигенді және иммунологиялық варианттары бар,олар жалпы комплемент біріктіргіш антигенге ие келеді. </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
          <w:bCs/>
          <w:sz w:val="24"/>
          <w:szCs w:val="24"/>
          <w:lang w:val="kk-KZ"/>
        </w:rPr>
      </w:pPr>
      <w:r w:rsidRPr="00D9194E">
        <w:rPr>
          <w:rFonts w:ascii="Times New Roman" w:hAnsi="Times New Roman" w:cs="Times New Roman"/>
          <w:b/>
          <w:bCs/>
          <w:sz w:val="24"/>
          <w:szCs w:val="24"/>
          <w:lang w:val="kk-KZ"/>
        </w:rPr>
        <w:t xml:space="preserve">Физикалық және химиялық факторларға төзімділігі. </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Вирус қоршаған ортаның әртүрлі факторларының әсеріне төзімді.Ол 50˚С-та 3 сағат ішінде,60˚С-та 15 мин.ішіндеөледі.Ауру мал қанында 70˚С-қа  дейін қайнатқанда 5 мин.ішінде белсенділігін жояды.45˚С-та  температура 6 тәулік бойы әсерін тигізбейді. 6,0-12,0 рН бірлігінде тірші</w:t>
      </w:r>
      <w:r w:rsidRPr="00D9194E">
        <w:rPr>
          <w:rFonts w:ascii="Times New Roman" w:hAnsi="Times New Roman" w:cs="Times New Roman"/>
          <w:bCs/>
          <w:sz w:val="24"/>
          <w:szCs w:val="24"/>
          <w:lang w:val="kk-KZ"/>
        </w:rPr>
        <w:softHyphen/>
        <w:t>лігін сақтап,рН қышқыл жаққа өзгеруіне сезімтал келеді.Ультракүлгін сәулелендіру вирусты бірнеше минут ішінде залалсыздандырады. Вирус лиофилизацияны жақсы көтереді,ол вирустың бірнеше жыл сақталуына мүмкіндік туғызады. Сілті,формалин, қышқылдар, бірхлорлы йод әсеріне белсенділігін жояды.</w:t>
      </w:r>
    </w:p>
    <w:p w:rsidR="009F6C20" w:rsidRPr="00D9194E" w:rsidRDefault="009F6C20" w:rsidP="00B430D8">
      <w:pPr>
        <w:widowControl w:val="0"/>
        <w:overflowPunct w:val="0"/>
        <w:autoSpaceDE w:val="0"/>
        <w:autoSpaceDN w:val="0"/>
        <w:adjustRightInd w:val="0"/>
        <w:spacing w:after="0" w:line="240" w:lineRule="auto"/>
        <w:ind w:right="20" w:firstLine="567"/>
        <w:jc w:val="both"/>
        <w:rPr>
          <w:rFonts w:ascii="Times New Roman" w:hAnsi="Times New Roman" w:cs="Times New Roman"/>
          <w:sz w:val="24"/>
          <w:szCs w:val="24"/>
          <w:lang w:val="kk-KZ"/>
        </w:rPr>
      </w:pPr>
      <w:r w:rsidRPr="00D9194E">
        <w:rPr>
          <w:rFonts w:ascii="Times New Roman" w:hAnsi="Times New Roman" w:cs="Times New Roman"/>
          <w:b/>
          <w:bCs/>
          <w:sz w:val="24"/>
          <w:szCs w:val="24"/>
          <w:lang w:val="kk-KZ"/>
        </w:rPr>
        <w:t>Географиялық таралуы.</w:t>
      </w:r>
      <w:r w:rsidRPr="00D9194E">
        <w:rPr>
          <w:rFonts w:ascii="Times New Roman" w:hAnsi="Times New Roman" w:cs="Times New Roman"/>
          <w:bCs/>
          <w:sz w:val="24"/>
          <w:szCs w:val="24"/>
          <w:lang w:val="kk-KZ"/>
        </w:rPr>
        <w:t xml:space="preserve"> Жылқылардың африкалық обасы (ЖАО) 1958ж. дейін негізінен Оңтүстік африканың орталық тропиктік аймақтарымен Шығыс Африкада спорадиялық жағдайлары тіркелген. Кейіннен ол Кипр, Иордания, Ливия, Сирия, Иран, Түрік, Ирак, Ауғаныстан, Пәкістан,Үндістанда (1959-1963ж.ж.) тіркелген. 1965-1966 ж.ж. ауру Марокко, Алжир,Тунисте,кейіннен Испанияда (1966,1987-1990ж.ж.) және Португалияда (1989ж.) байқалды. Жануар денсаулығын қорғау бойынша Халықаралық ұйымның (ХАҰ) 2005 жылдың 1 шілде ақпараты бойынша Қазақстанға Бостван, Свазиленда, Зимбабвадан мемлвет. қадағалау бақылауындағы импортқа тиім салынған.</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Эпизоотологиялық мәліметтері</w:t>
      </w:r>
      <w:r w:rsidRPr="00D9194E">
        <w:rPr>
          <w:rFonts w:ascii="Times New Roman" w:hAnsi="Times New Roman" w:cs="Times New Roman"/>
          <w:bCs/>
          <w:sz w:val="24"/>
          <w:szCs w:val="24"/>
          <w:lang w:val="kk-KZ"/>
        </w:rPr>
        <w:t xml:space="preserve"> ЖАО-на табиғи жағдайда біртұяқты малдар бейім: жылқы, есек, ұрғашы есек, зебр, қашырлар. Жылқылардың африкалық оба ауруының етін жеген иттерде ауруы мүмкін. Жасанды жұқтыруға ешкілер сезімтал келеді.Ірі қара мал және қойларды вируспен жұқтыру тек қана дене қызуының қысқа уақыт жоғарлауымен шектеледі.ЖАО-на адам бейімсіз. </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Инфекция қоздырушысының қайнар көзі</w:t>
      </w:r>
      <w:r w:rsidRPr="00D9194E">
        <w:rPr>
          <w:rFonts w:ascii="Times New Roman" w:hAnsi="Times New Roman" w:cs="Times New Roman"/>
          <w:bCs/>
          <w:sz w:val="24"/>
          <w:szCs w:val="24"/>
          <w:lang w:val="kk-KZ"/>
        </w:rPr>
        <w:t xml:space="preserve"> – ЖАО-мен ауыратын малдар. Ауру жылдың жылы,жаңбырлы күндері ылғалды жерлерде анықталып, стационарлы түрі (қан сорғыш жәндік-тасмалдаушылардың массалық көбеюіне байланысты) байқалады. Ауру қыста тіркелмеген. Көбіне түнгі жайылымға қалып қойған жылқылар жұқтырылатыны байқалған. Осы жайылымда күндіз жайылу қауып төндірмейді. Эпизоотия кезеңінде әкелінген жылқылар әдетте ауырып, барлығыда өлімге ұшырайды,ал ол кезде жергілікті жылқылар тек ауырады. </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Ауру және сау малдарды бірге ұстау сау малдардың ауруына қауіп төндірмейді. Жұқтырылу факторлары ішкі мүшелер,ауру мал қаны,ұрық,несеп және т.б. Жылқыларда вирус тасмалдаушылық 18 күнге дейін,зебрмен есектерде -28 күнге дейін.</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Ауру малдардан сау малдарға ЖАО вирусын тасмалдаудың негізгі атқаратын рөлі Culicoides тұқымының  шыбындарымен және т.б. шыбындар (Culex pipiens, Anopheles stepheensi, Aedes aequpti), сондай -ақ Hyalloma, Rhipicephalus тұқымының кенелерімен </w:t>
      </w:r>
      <w:r w:rsidRPr="00D9194E">
        <w:rPr>
          <w:rFonts w:ascii="Times New Roman" w:hAnsi="Times New Roman" w:cs="Times New Roman"/>
          <w:bCs/>
          <w:sz w:val="24"/>
          <w:szCs w:val="24"/>
          <w:lang w:val="kk-KZ"/>
        </w:rPr>
        <w:lastRenderedPageBreak/>
        <w:t>шақырылады,олар ересек жылқыны сорғаннан соң 5 апта ішінде вирус жұқтыруға қабілетті. Табиғатта вирустың басқа резервуарлары анықталмаған. ЖАО-ң вирусы табиғатта жабайы жануарлар немесе құстармен жұқтырылады деген болжамдар бар. Вирус жұқтырылған жәндіктермен жел арқылы алыс қашықтықтарға беріледі.</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Жұқтырылу жолдары және патогенез.</w:t>
      </w:r>
      <w:r w:rsidRPr="00D9194E">
        <w:rPr>
          <w:rFonts w:ascii="Times New Roman" w:hAnsi="Times New Roman" w:cs="Times New Roman"/>
          <w:bCs/>
          <w:sz w:val="24"/>
          <w:szCs w:val="24"/>
          <w:lang w:val="kk-KZ"/>
        </w:rPr>
        <w:t xml:space="preserve"> Вирус мал организміне жәндіктердің (трансмиссивті жолы) тістеу кезінде тері арқылы еніп,өзіне сезімтал торшаларда көбейіп,қан тамырларына бай (талақ, өкпе) мүше</w:t>
      </w:r>
      <w:r w:rsidRPr="00D9194E">
        <w:rPr>
          <w:rFonts w:ascii="Times New Roman" w:hAnsi="Times New Roman" w:cs="Times New Roman"/>
          <w:bCs/>
          <w:sz w:val="24"/>
          <w:szCs w:val="24"/>
          <w:lang w:val="kk-KZ"/>
        </w:rPr>
        <w:softHyphen/>
        <w:t>лер</w:t>
      </w:r>
      <w:r w:rsidRPr="00D9194E">
        <w:rPr>
          <w:rFonts w:ascii="Times New Roman" w:hAnsi="Times New Roman" w:cs="Times New Roman"/>
          <w:bCs/>
          <w:sz w:val="24"/>
          <w:szCs w:val="24"/>
          <w:lang w:val="kk-KZ"/>
        </w:rPr>
        <w:softHyphen/>
        <w:t>мен ұлпаларға қанарқылы барып. Одан әрі эритроциттермен - барлық организмге енеді (тамыр өткізгіштігі бұзылып, қанқұйылу, домбығу, лейкопения).</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Мал өлімі өкпе домбығуынан және жүрек жетімсіздігінен (гипоксия) пайда болады.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Аурудың клиникалық суреті көп түрлі. </w:t>
      </w:r>
      <w:r w:rsidRPr="00D9194E">
        <w:rPr>
          <w:rFonts w:ascii="Times New Roman" w:hAnsi="Times New Roman" w:cs="Times New Roman"/>
          <w:bCs/>
          <w:sz w:val="24"/>
          <w:szCs w:val="24"/>
          <w:lang w:val="kk-KZ"/>
        </w:rPr>
        <w:t>Инкубациялық кезең 7-14 күн,бірақ одан да қысқа (2 күнге дейін) болуы мүмкін. Ауру жітіден жоғары (симптомсыз түрі), жіті (жеңіл түрі), жітілеу (жүрек түрі).</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Жітіден жоғары түрінде қызба </w:t>
      </w:r>
      <w:r w:rsidRPr="00D9194E">
        <w:rPr>
          <w:rFonts w:ascii="Times New Roman" w:hAnsi="Times New Roman" w:cs="Times New Roman"/>
          <w:bCs/>
          <w:sz w:val="24"/>
          <w:szCs w:val="24"/>
          <w:lang w:val="kk-KZ"/>
        </w:rPr>
        <w:t>(40,5 - 42˚С-қа дейін күрт жоғарлауы), әлісіздік,қанаушылық, пульсінің жиіленуі, бұлшықет дірілі. 1-3 күн ішінде егер жіті жүрек жетімсіздігі байқалса өлімге ұшырайды.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Аурудың жіті түрінде дене қызуы </w:t>
      </w:r>
      <w:r w:rsidRPr="00D9194E">
        <w:rPr>
          <w:rFonts w:ascii="Times New Roman" w:hAnsi="Times New Roman" w:cs="Times New Roman"/>
          <w:bCs/>
          <w:sz w:val="24"/>
          <w:szCs w:val="24"/>
          <w:lang w:val="kk-KZ"/>
        </w:rPr>
        <w:t>41˚С-қа күрт көтеріліп, демікпе, спазматикалық жөтел,кеңейілген танауынан көпіршікті, созылмалы экссудат бөлініп, конъюнктивитпен (қызару немесе сарғыштау қызыл түспен жасаурау, жарықтан қорқу) сипатталады. Аурудың 5-7-ші күндеріөкпенің үдемелі домбығуы, көзге көрінетін кілегейдің көгеруі дамиды. Бір аптада өлім байқалады.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Жітілеу түрінде дене қызуы </w:t>
      </w:r>
      <w:r w:rsidRPr="00D9194E">
        <w:rPr>
          <w:rFonts w:ascii="Times New Roman" w:hAnsi="Times New Roman" w:cs="Times New Roman"/>
          <w:bCs/>
          <w:sz w:val="24"/>
          <w:szCs w:val="24"/>
          <w:lang w:val="kk-KZ"/>
        </w:rPr>
        <w:t>40-41˚С-қа көтеріліп, көз алды ойығының, қабақ, бас, мойын, кеуде торшасы,іш,аяқ аумақтарының домбығуы байқалады. Бір аптада өлім байқалады.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Өлімнен 1-2 күн бұрын дене қызуы қалыпқа дейін төмендейді. Аурудың бұл түріндегі малдардың тең жартысы тірі болуы мүмкін,ал олардың күшін қайта қалыпқа келтірубаяу жүреді. Өңеш салдануы түрінде асқынуда байқалуы мүмкін.</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Аралас түрінде </w:t>
      </w:r>
      <w:r w:rsidRPr="00D9194E">
        <w:rPr>
          <w:rFonts w:ascii="Times New Roman" w:hAnsi="Times New Roman" w:cs="Times New Roman"/>
          <w:bCs/>
          <w:sz w:val="24"/>
          <w:szCs w:val="24"/>
          <w:lang w:val="kk-KZ"/>
        </w:rPr>
        <w:t>барлық жоғарыда аталған симптомдар байқалады.Бір апта ішінде жүрек жетімсіздігінен мал өлімге ұшырайды.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Жүйкелі түрі сирек кездеседі. Жылқыларда 70-95%, қашырларда 50% , есектерде 10 % өлімге ұшырайды.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Паталогоанатомиялық өзгерістері</w:t>
      </w:r>
      <w:r w:rsidRPr="00D9194E">
        <w:rPr>
          <w:rFonts w:ascii="Times New Roman" w:hAnsi="Times New Roman" w:cs="Times New Roman"/>
          <w:bCs/>
          <w:sz w:val="24"/>
          <w:szCs w:val="24"/>
          <w:lang w:val="kk-KZ"/>
        </w:rPr>
        <w:t xml:space="preserve"> жітіден жоғары түрінде байқалмауы мүмкін. Мұрын қуысынан көпіршікті сарғыш сұйықтық, тілде қанқұйылу (вентральді бөлігі), ерін, қабақ,іш,мойын асты аумағындағы теріасты клечатканың домбығуы. Кеуде, құрсақ қуыстарында, перикардта – сарғыштау мөлдір экссудат (гидроперикардит), кеңірдек, бронхтармен мұрын қуысында  ақ түсті көпіршікті сұйықтық,өкпе домбығуы, перде аралық лимфа түйіндер ісінген жүректің коронарлық тамырлар жолы бойы, эндокард, талақ капсуласы астында, бүйрек,асқазан кілегейінің, ішектің жуан және жіңішке бөлігініңастында,бас миының сұр және ақ затында қанқұйылулар.Талақ ұлғаймаған,бауыр қанға толы.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Балау </w:t>
      </w:r>
      <w:r w:rsidRPr="00D9194E">
        <w:rPr>
          <w:rFonts w:ascii="Times New Roman" w:hAnsi="Times New Roman" w:cs="Times New Roman"/>
          <w:bCs/>
          <w:sz w:val="24"/>
          <w:szCs w:val="24"/>
          <w:lang w:val="kk-KZ"/>
        </w:rPr>
        <w:t xml:space="preserve">эпизоотологиялық (біртұяқтылар ауырады,жаз мезгілі,табиғи-климаттық факторлармен байланыс, тасмалдаушының бар болуы, мал басының үлкен саны, жоғары өлімге ұшырау), клиникалық белгілері (қызба, домбығу, жөтел, танауынан ағынды ағу, жүрек жетімсіздігі), паталогоанатомиялық өзгерістері (теріасты клечатка домбыққан, дене қуыстарында экссудат жиналған,өкпе домбығуы, қан құйылулар және т.б.), биосынама нәтижелері (жылқыларды тамыр ішілі жұқтыру немесе тышқандарды миішілі ауру мал қанымен) және лабораторлық серологиялық мәліметтер (РА,РТГА,РДП,РН,РСК, ИФА), сондай-ақ вирус бөлу және оның антигендіктүрін анықтау бойынша вирусологиялық зерттеулер негізінде қояды. Ол үшін ауру малдың гипертермия кезеңіндегі, буферлік ертіндідегі 50 %-қ глицеринде, 0,5% калий оксалатында, 0,5% фенол немесе гепаринде 10 бірл/мл қаны қолданылады және өлген малдың талақ, өкпе, лимфа түйін үлгілері қолданылады. Материалды 4˚С-та лабораторияға жеткізеді.  </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lastRenderedPageBreak/>
        <w:t>Ажыратып балау</w:t>
      </w:r>
      <w:r w:rsidRPr="00D9194E">
        <w:rPr>
          <w:rFonts w:ascii="Times New Roman" w:hAnsi="Times New Roman" w:cs="Times New Roman"/>
          <w:bCs/>
          <w:sz w:val="24"/>
          <w:szCs w:val="24"/>
          <w:lang w:val="kk-KZ"/>
        </w:rPr>
        <w:t xml:space="preserve"> Сібір жарасын,жылқылардың жұқпалы қаназдығын, вирусты артерит, трипанозамоз, пироплазмоз және т.б. шығару керек. Өлген малдарда оба кезінде талақ ұлғаймаған,ал басқа көрсетілген ауруларда біршама ұлғайған. Сонымен қатар лабораториялық зерттеуде әр ауруға тән қоздырушы анықталады.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ЖАО лабораториялық диагностикалау үшін төмендегілер өңделген:</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лабораторлық диагностикалау үшін пассивті гемагглютинация реакциясының жиынтығы;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қаттыфазалық ИФА үшін диагностикум жиынтығы.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Алдын алу және күресу шаралары ЖАО бойынша жүзегеасырылатын нұсқауды қатал орындау, біртұяқтылардың ауруының қоздырушысын келтірмеу шаралары,транспорттың барлық түрлерімен жұқтырылған қан сорғыш жәндіктердің таралуын келтірмейтін қатал ветеринарлы-санитарлық шараларды жүргізу,пограндық аудандарда күзеттік-карантиндік шараларды  іске асыру қажет.</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Ауруға бейім малдарды күндізгі уақытта бағып,қан сорғыш жәндіктерден сақтайды (инсектицидтар, репеленттер, қорғаныштық торшалар жәнет.б.), төменде көрсетілген вакциналардың біреуімен қолайсыз және қауіпті аймақтардағы біртұяқтыларға спецификалық профилактика жүргізеді: поливалентті вакцина; моновалентті вакцина (вирус типін анықтаған жағдайда); моновалентті әлсіреген 4 серотипінен вакцина. Қандайда болмасын вакцинаны нұсқауға сай қолданады.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Ем қолданбайды.</w:t>
      </w:r>
      <w:r w:rsidRPr="00D9194E">
        <w:rPr>
          <w:rFonts w:ascii="Times New Roman" w:hAnsi="Times New Roman" w:cs="Times New Roman"/>
          <w:bCs/>
          <w:sz w:val="24"/>
          <w:szCs w:val="24"/>
          <w:lang w:val="kk-KZ"/>
        </w:rPr>
        <w:t xml:space="preserve"> Терапияның спецификалық заттары өңделмеген. Қолайсыз аумақта ауру пайда болған жағдайда карантин орнатып, арнайы комиссия құрады. Күмәнді және ауру малдарды өлтіріп, өлекселерін өртейді. Біртұяқтыларды басқа жерге жіберу не әкелуге тиім салынады,мәжбүрлі дезинфекция,вакцинация жасайды. Аурудан өлген малды анықтап,бір жылдан соң,қорытынды дезинфекция жасап барып карантинді шешеді. Карантин шешілгенсоң бір жыл өтіп барып,сыртқа мал шығаруға рұқсат етіледі.</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Жылқы обасы кезінде мал өнімінің шикі затымен өнімін ветеринарлы-санитарлық бағалау. Ауру анықталып,өлген малға сараптау жасауда барлық өнімін өртеу арқылы жояды. </w:t>
      </w:r>
    </w:p>
    <w:p w:rsidR="009F6C20" w:rsidRPr="00D9194E" w:rsidRDefault="009F6C20" w:rsidP="00B430D8">
      <w:pPr>
        <w:spacing w:after="0" w:line="240" w:lineRule="auto"/>
        <w:jc w:val="both"/>
        <w:rPr>
          <w:rFonts w:ascii="Times New Roman" w:hAnsi="Times New Roman" w:cs="Times New Roman"/>
          <w:b/>
          <w:sz w:val="24"/>
          <w:szCs w:val="24"/>
          <w:lang w:val="kk-KZ"/>
        </w:rPr>
      </w:pPr>
      <w:r w:rsidRPr="00D9194E">
        <w:rPr>
          <w:rFonts w:ascii="Times New Roman" w:hAnsi="Times New Roman" w:cs="Times New Roman"/>
          <w:bCs/>
          <w:sz w:val="24"/>
          <w:szCs w:val="24"/>
          <w:lang w:val="kk-KZ"/>
        </w:rPr>
        <w:t>Ауырып жазылған мал етін және субөнімдерін консервіге немесе пісіруге жібереді.</w:t>
      </w:r>
    </w:p>
    <w:p w:rsidR="00EB2A23" w:rsidRPr="00D9194E" w:rsidRDefault="00EB2A23" w:rsidP="00B430D8">
      <w:pPr>
        <w:spacing w:after="0" w:line="240" w:lineRule="auto"/>
        <w:jc w:val="both"/>
        <w:rPr>
          <w:rFonts w:ascii="Times New Roman" w:hAnsi="Times New Roman" w:cs="Times New Roman"/>
          <w:b/>
          <w:sz w:val="24"/>
          <w:szCs w:val="24"/>
          <w:lang w:val="kk-KZ"/>
        </w:rPr>
      </w:pPr>
      <w:r w:rsidRPr="00D9194E">
        <w:rPr>
          <w:rFonts w:ascii="Times New Roman" w:hAnsi="Times New Roman" w:cs="Times New Roman"/>
          <w:b/>
          <w:sz w:val="24"/>
          <w:szCs w:val="24"/>
          <w:lang w:val="kk-KZ"/>
        </w:rPr>
        <w:t>Бақылау сұрақтары:</w:t>
      </w:r>
    </w:p>
    <w:p w:rsidR="00EB2A23" w:rsidRPr="00D9194E" w:rsidRDefault="00EB2A23"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1.Ауырып жазылғаннан кейін вирус ағзада неше күн сақталады?</w:t>
      </w:r>
    </w:p>
    <w:p w:rsidR="00EB2A23" w:rsidRDefault="00EB2A23"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2.Сақтандыру шаралары қалай жүргізіледі?</w:t>
      </w:r>
    </w:p>
    <w:p w:rsidR="007D1C73" w:rsidRPr="007D1C73" w:rsidRDefault="007D1C73" w:rsidP="00B430D8">
      <w:pPr>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sz w:val="24"/>
          <w:szCs w:val="24"/>
          <w:lang w:val="kk-KZ"/>
        </w:rPr>
        <w:t>3.</w:t>
      </w:r>
      <w:r w:rsidRPr="007D1C73">
        <w:rPr>
          <w:rFonts w:ascii="Times New Roman" w:hAnsi="Times New Roman" w:cs="Times New Roman"/>
          <w:bCs/>
          <w:sz w:val="24"/>
          <w:szCs w:val="24"/>
          <w:lang w:val="kk-KZ"/>
        </w:rPr>
        <w:t xml:space="preserve"> Жұқтырылу жолдары және патогенез</w:t>
      </w:r>
    </w:p>
    <w:p w:rsidR="007D1C73" w:rsidRPr="007D1C73" w:rsidRDefault="007D1C73" w:rsidP="00B430D8">
      <w:pPr>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4. Паталогоанатомиялық өзгерістері</w:t>
      </w:r>
    </w:p>
    <w:p w:rsidR="007D1C73" w:rsidRPr="00D9194E" w:rsidRDefault="007D1C73" w:rsidP="00B430D8">
      <w:pPr>
        <w:spacing w:after="0" w:line="240" w:lineRule="auto"/>
        <w:jc w:val="both"/>
        <w:rPr>
          <w:rFonts w:ascii="Times New Roman" w:hAnsi="Times New Roman" w:cs="Times New Roman"/>
          <w:sz w:val="24"/>
          <w:szCs w:val="24"/>
          <w:lang w:val="kk-KZ"/>
        </w:rPr>
      </w:pPr>
      <w:r w:rsidRPr="007D1C73">
        <w:rPr>
          <w:rFonts w:ascii="Times New Roman" w:hAnsi="Times New Roman" w:cs="Times New Roman"/>
          <w:bCs/>
          <w:sz w:val="24"/>
          <w:szCs w:val="24"/>
          <w:lang w:val="kk-KZ"/>
        </w:rPr>
        <w:t>5. Эпизоотологиялық мәліметтері</w:t>
      </w:r>
    </w:p>
    <w:p w:rsidR="00EB2A23" w:rsidRPr="00D14D6F" w:rsidRDefault="007D1C73" w:rsidP="00B430D8">
      <w:pPr>
        <w:spacing w:after="0" w:line="240" w:lineRule="auto"/>
        <w:jc w:val="both"/>
        <w:rPr>
          <w:rFonts w:ascii="Times New Roman" w:hAnsi="Times New Roman" w:cs="Times New Roman"/>
          <w:sz w:val="24"/>
          <w:szCs w:val="24"/>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D14D6F">
        <w:rPr>
          <w:rFonts w:ascii="Times New Roman" w:eastAsia="Times New Roman" w:hAnsi="Times New Roman" w:cs="Times New Roman"/>
          <w:color w:val="000000"/>
          <w:sz w:val="24"/>
          <w:szCs w:val="24"/>
          <w:lang w:val="kk-KZ"/>
        </w:rPr>
        <w:t>1,с.212-230</w:t>
      </w: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Default="00EB2A23" w:rsidP="00B430D8">
      <w:pPr>
        <w:spacing w:after="0" w:line="240" w:lineRule="auto"/>
        <w:jc w:val="both"/>
        <w:rPr>
          <w:rFonts w:ascii="Times New Roman" w:hAnsi="Times New Roman" w:cs="Times New Roman"/>
          <w:sz w:val="24"/>
          <w:szCs w:val="24"/>
          <w:lang w:val="kk-KZ"/>
        </w:rPr>
      </w:pPr>
    </w:p>
    <w:p w:rsidR="00D14D6F" w:rsidRDefault="00D14D6F" w:rsidP="00B430D8">
      <w:pPr>
        <w:spacing w:after="0" w:line="240" w:lineRule="auto"/>
        <w:jc w:val="both"/>
        <w:rPr>
          <w:rFonts w:ascii="Times New Roman" w:hAnsi="Times New Roman" w:cs="Times New Roman"/>
          <w:sz w:val="24"/>
          <w:szCs w:val="24"/>
          <w:lang w:val="kk-KZ"/>
        </w:rPr>
      </w:pPr>
    </w:p>
    <w:p w:rsidR="00D14D6F" w:rsidRDefault="00D14D6F" w:rsidP="00B430D8">
      <w:pPr>
        <w:spacing w:after="0" w:line="240" w:lineRule="auto"/>
        <w:jc w:val="both"/>
        <w:rPr>
          <w:rFonts w:ascii="Times New Roman" w:hAnsi="Times New Roman" w:cs="Times New Roman"/>
          <w:sz w:val="24"/>
          <w:szCs w:val="24"/>
          <w:lang w:val="kk-KZ"/>
        </w:rPr>
      </w:pPr>
    </w:p>
    <w:p w:rsidR="00D14D6F" w:rsidRPr="00D9194E" w:rsidRDefault="00D14D6F"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EB2A23" w:rsidRPr="00D9194E" w:rsidRDefault="00EB2A23" w:rsidP="00B430D8">
      <w:pPr>
        <w:spacing w:after="0" w:line="240" w:lineRule="auto"/>
        <w:jc w:val="both"/>
        <w:rPr>
          <w:rFonts w:ascii="Times New Roman" w:hAnsi="Times New Roman" w:cs="Times New Roman"/>
          <w:sz w:val="24"/>
          <w:szCs w:val="24"/>
          <w:lang w:val="kk-KZ"/>
        </w:rPr>
      </w:pPr>
    </w:p>
    <w:p w:rsidR="00FA2CDE" w:rsidRPr="00D9194E" w:rsidRDefault="00B430D8" w:rsidP="00D14D6F">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Тақырыбы </w:t>
      </w:r>
      <w:r w:rsidRPr="00B430D8">
        <w:rPr>
          <w:rFonts w:ascii="Times New Roman" w:hAnsi="Times New Roman" w:cs="Times New Roman"/>
          <w:b/>
          <w:sz w:val="24"/>
          <w:szCs w:val="24"/>
          <w:lang w:val="kk-KZ"/>
        </w:rPr>
        <w:t>№</w:t>
      </w:r>
      <w:r>
        <w:rPr>
          <w:rFonts w:ascii="Times New Roman" w:hAnsi="Times New Roman" w:cs="Times New Roman"/>
          <w:b/>
          <w:sz w:val="24"/>
          <w:szCs w:val="24"/>
          <w:lang w:val="kk-KZ"/>
        </w:rPr>
        <w:t>8 «</w:t>
      </w:r>
      <w:r w:rsidRPr="00D9194E">
        <w:rPr>
          <w:rFonts w:ascii="Times New Roman" w:hAnsi="Times New Roman" w:cs="Times New Roman"/>
          <w:b/>
          <w:sz w:val="24"/>
          <w:szCs w:val="24"/>
          <w:lang w:val="kk-KZ"/>
        </w:rPr>
        <w:t xml:space="preserve"> </w:t>
      </w:r>
      <w:r w:rsidR="00A312EC" w:rsidRPr="00D9194E">
        <w:rPr>
          <w:rFonts w:ascii="Times New Roman" w:hAnsi="Times New Roman" w:cs="Times New Roman"/>
          <w:b/>
          <w:sz w:val="24"/>
          <w:szCs w:val="24"/>
          <w:lang w:val="kk-KZ"/>
        </w:rPr>
        <w:t>Ірі қара</w:t>
      </w:r>
      <w:r>
        <w:rPr>
          <w:rFonts w:ascii="Times New Roman" w:hAnsi="Times New Roman" w:cs="Times New Roman"/>
          <w:b/>
          <w:sz w:val="24"/>
          <w:szCs w:val="24"/>
          <w:lang w:val="kk-KZ"/>
        </w:rPr>
        <w:t xml:space="preserve"> малдардың жұқпалы ринотрахеиті»</w:t>
      </w:r>
      <w:r w:rsidR="00D14D6F">
        <w:rPr>
          <w:rFonts w:ascii="Times New Roman" w:hAnsi="Times New Roman" w:cs="Times New Roman"/>
          <w:b/>
          <w:sz w:val="24"/>
          <w:szCs w:val="24"/>
          <w:lang w:val="kk-KZ"/>
        </w:rPr>
        <w:t>.</w:t>
      </w:r>
    </w:p>
    <w:p w:rsidR="0048513C" w:rsidRPr="00D9194E" w:rsidRDefault="0048513C"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 xml:space="preserve">Сабақтың мақсаты: </w:t>
      </w:r>
      <w:r w:rsidRPr="00D9194E">
        <w:rPr>
          <w:rFonts w:ascii="Times New Roman" w:hAnsi="Times New Roman" w:cs="Times New Roman"/>
          <w:sz w:val="24"/>
          <w:szCs w:val="24"/>
          <w:lang w:val="kk-KZ"/>
        </w:rPr>
        <w:t xml:space="preserve">Ірі қара малдардың жұқпалы ринотрахеиті ауруын толық оқып зерттеу. </w:t>
      </w:r>
    </w:p>
    <w:p w:rsidR="0048513C" w:rsidRPr="00D9194E" w:rsidRDefault="0048513C" w:rsidP="00B430D8">
      <w:pPr>
        <w:spacing w:after="0" w:line="240" w:lineRule="auto"/>
        <w:jc w:val="both"/>
        <w:rPr>
          <w:rFonts w:ascii="Times New Roman" w:hAnsi="Times New Roman" w:cs="Times New Roman"/>
          <w:b/>
          <w:sz w:val="24"/>
          <w:szCs w:val="24"/>
          <w:lang w:val="kk-KZ"/>
        </w:rPr>
      </w:pPr>
      <w:r w:rsidRPr="00D9194E">
        <w:rPr>
          <w:rFonts w:ascii="Times New Roman" w:hAnsi="Times New Roman" w:cs="Times New Roman"/>
          <w:b/>
          <w:sz w:val="24"/>
          <w:szCs w:val="24"/>
          <w:lang w:val="kk-KZ"/>
        </w:rPr>
        <w:t>Жоспар:</w:t>
      </w:r>
    </w:p>
    <w:p w:rsidR="0048513C" w:rsidRPr="00D9194E" w:rsidRDefault="0048513C"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1.Аурудың анықтамасы</w:t>
      </w:r>
    </w:p>
    <w:p w:rsidR="0048513C" w:rsidRPr="00D9194E" w:rsidRDefault="0048513C"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2.Дерттенуі, клиникалық белгілері</w:t>
      </w:r>
    </w:p>
    <w:p w:rsidR="0048513C" w:rsidRPr="00D9194E" w:rsidRDefault="0048513C"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3. Алдын алу және сауықтандыру шаралары</w:t>
      </w:r>
    </w:p>
    <w:p w:rsidR="00A312EC" w:rsidRPr="00D9194E" w:rsidRDefault="00A312EC" w:rsidP="00D14D6F">
      <w:pPr>
        <w:spacing w:after="0" w:line="240" w:lineRule="auto"/>
        <w:ind w:firstLine="567"/>
        <w:jc w:val="both"/>
        <w:rPr>
          <w:rFonts w:ascii="Times New Roman" w:hAnsi="Times New Roman" w:cs="Times New Roman"/>
          <w:color w:val="000000"/>
          <w:sz w:val="24"/>
          <w:szCs w:val="24"/>
          <w:lang w:val="kk-KZ"/>
        </w:rPr>
      </w:pPr>
      <w:r w:rsidRPr="00D9194E">
        <w:rPr>
          <w:rFonts w:ascii="Times New Roman" w:hAnsi="Times New Roman" w:cs="Times New Roman"/>
          <w:color w:val="000000"/>
          <w:sz w:val="24"/>
          <w:szCs w:val="24"/>
          <w:lang w:val="kk-KZ"/>
        </w:rPr>
        <w:t>Сиырдың жұқпалы ринотрахеиті (Rhinotracheitis infectiosa bovum, инфекционный ринотрахеит крупного рогатого скота) - қызуы көтеріліп, жо- ғарғы тыныс жолдарының катарлы-өліетті қабынуы жэне жыныс мүшелерінің зақымдануы арқылы ерекшеленетін, жіті өтетін жұқпалы ауру.</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Қоздырушысы (Bovid alpha herpesvirus) герпесвирустар туыстығы мен тұқымдастығына жатады. Құрамында ДНҚ бар, бір ғана антигендік типтен тұрады, эр түрлі ағзаларға түскенде, соларға бейімделіп, жоғарғы тыныс жол- дарын, жыныс мүшелерін, жүйкені, көздің кілегейлі қабығын зақымдайтын қасиетке ие болады. Бәрінен де тыныс алу жэне жыныс ағзаларының торша- ларына басымырақ бейімделеді.</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Індеттік ерекшеліктері. Табиғи жағдайда тек қана ірі қара ауырады. Қолдан ешкі мен шошқаға жүқтыруға болады. Сиырдың барлық тұқымдары бейім, бірақ, етті тұқымдарда ауру күштірек өтеді. Ересек түрлеріне қарағанда жас малдың бұл ауруға сезімталдығы жоғары. Әсіресе жатырдағы төл ерекше сезімтал, вирустың эсерінен тез өледі де, буаз мал іш тастайды.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Ауру қоздырушысының бастауы - ауырған жэне ауырып жазылған мал. Сауыққан мал 6-19 ай вирус бөліп шығарады. Вирус денеден танаудан аққан сорамен, көздің жасымен, мүшелерінен бөлінген сұйықтықпен, сүтпен, не- сеппен, нәжіспен, шэуетпен шығады. Вируспен ластанған ауа, су, жемшөп т.б. қоздырушылардың берілу факторы, ал ауру малмен жанасқан жәндіктер, құстар, адам оның механикалық тасымалдаушылары болады. Әдеттегі жағ- дайда вирус малға аэрогендік жолмен, ал шағылысу кезінде тікелей жанасу арқылы жұғады. Ауру көбінесе өндірістік кешендерде шоғырланған малда байқалады, өйткені оның шығуына жануарлардың тығыз орналасуы, күтімінің нашарлығы, микроклиматтың жайсыздығы ықпал етеді. Әр жерден экелінген, иммунитеті эр түрлі деңгейдегі жануарлар ауруға тез шалдығады. Сонымен қатар, көп малдың арасында вирус тарап, жануарлар денесінде қайта-қайта пассаждан өтіп, зардаптылығын барған сайын күшейтіп, індеттің тез өршуіне жағдай жасалады.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Вирус денете аэрогендік жолмен енгенде негізінен аурудың респира- торлық түрі, ал жыныс жолдарымен жұққанда генитальдік түрі дамиды. Бурый cay шаруашылықтарда алғаш рет байқалған инфекция мал басын тұтас- тай қамтыған жаппай індет түрінде өтсе, бара-бара екпіні бэсеңдеп өшкін түрде, бірен-саран спорадия ретінде байқалады, дегенмен ауа-райы қолайсыз күз, қыс, көктем айларында жиірек кездеседі.</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 xml:space="preserve">Дерттенуі. Тыныс жэне жыныс жолдарының кілегейлі қабығына түскен вирус эпителий торшаларына енеді де, онда көбейіп, торшалардың тіршілігін жойып, сыдырылып түсуіне әкеліп соқтырады. Бүдан қабыну реакциясы туындап, кілегейлі қабықтың бетінде бастапқыда ұсақ, кейіннен едэуір өліет- тенген телімдер пайда болады. Вирус лейкоциттерге жабысып, қанға өтеді де, вирусемияның нэтижесінде жануардың күйі нашарлап, ыстығы көтеріледі. Вирус плацентарлық, гематоэнцефальдік тосқауылдардан өтіп кеткенде ми, жатыр жэне ондағы төл зақымданады. 2-6 айлық бұзауларда энцефалит бай- қалуы мүмкін, ал буаз сиырлар іш тастайды. Іштегі төлге вирустың өтуі буаздықтың екінші жартысында да, эмбриогенездің бірінші кезеңінің соңында да болуы мүмкін. Іштегі төл вирустың эсерінен тез өледі, соның нэтижесінде мал іш тастайды. Іш тастаған сиырдың қанында антиденелер болады да, вирусты негізінен тастанды төлден бөліп алады. Вирустың титрі бәрінен де катиледондарда жоғары болады, онда тастанды төлден вирус бөлінбеген жағ- дайда да табуға болады. Плацентада да вирус </w:t>
      </w:r>
      <w:r w:rsidRPr="00D9194E">
        <w:rPr>
          <w:color w:val="000000"/>
          <w:lang w:val="kk-KZ"/>
        </w:rPr>
        <w:lastRenderedPageBreak/>
        <w:t>мол болады, тіпті көзге түсер өзгерістер байқалмаған жағдайда да қоздырушыны бөліп алу мүмкін.</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Өтуі мен симптомдары. Жасырын кезеңі 2-4 күн. Клиникалық байқалуы қоздырушы вирустың денете ену жолына, жануардың физиологиялдық жай- күйіне жэне жасына байланысты. Әдетте ауру жіті өтеді, бірден ыстығы көтеріліп 40-42°С-қа жетеді, бейжай күйге түсіп, жемшөптен қалады, тез арықтап, сауын сиырдың сүті қайтады.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Аурудың бірнеше клиникалық түрлері болады: тыныс мүшелері зақым- данады (ринотрахеит), жыныс жолдары қолдырап бөртеді, көзі зақымданады (конъюнктивит, кератоконъюнктивит). Жалпы алғанда осының бэрі аурудың негізгі респираторлық және генитальдік екі клиникалық түріне саяды.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Жұқпалы ринотрахеиттің респираторлық түрі кезінде ауру басталған алғашқы күндері жануардың танауынан көп мөлшерде кілегейлі сора ағады, уақыт өте экссудатқа фибрин талшыктары, ал кейде қан араласады, әбден асқынған кезде фибринді іріңді жалқаққа айналады. Танаудың, аңқаның кіле- гейлі қабықтары шектен тыс домбығып, ісінеді, көп жағдайда малдың қаң- сары қанға кернеліп, қызарады, оны «қызыл танау» деп атайды. Жануардың тынысы тарылып, ентігеді, ауызын ашып дем алады, ауызынан сілекей шұбырып, жөтеледі. Қаңсары мен танаудың кілегейлі қабығында беті өліетті қабыршақпен көмкерілген ойылған колдырауықтар пайда болады. Жекелеген жануарларда конъюнктивит байқалады, буындары ісіп, ақсайды. Ауырған бұзаулардың іші өтеді.</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Дененің ыстығы ауру басталғаннан 3-4 күн бойы сақталады да, процесс қосалқы микробтармен асқынып, пневмония басталғанда қайтадан жоғары- лайды. Ауру зілсіз жайлы өткенде мал 7-10 күнде жазыла бастайды, ал асқынған жағдайда ақыры сәтсіз болады.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Кейбір 2-6 айлық бұзауларда дерт миға шауып, энцефалит байқалады да, жүріс-тұрысы бұзылады. Айналшықтап, бұлшық еттері дірілдеп, қүрысады, ал езуінен көбікті сілекей ағады. Мұндай жағдайда жануар 5 күннің ішінде өліп қалады.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Патологиялық-анатомиялық өзгерістер. Аурудың респираторлық тү- рінде кеңсірік қуысында, аңқада, кеңірдекте фибрин араласқан кілегейлі- іріңді экссудат жиналады. Кілегейлі қабықтар ісініп, домбығады, өліеттенген, ойылған, қанталаған телімдері болады. Маңайындағы сөл түйіндері ылғал- данып, қызарады. Ауру асқынғанда катарлы, іріңді-қатарлы бронхопневмания байқалады.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Жұқпалы ринотрахеиттің гениталъдік түрінде жыныс мүшелерінің кіле- гейлі қабықтары домбығып, қолдырап, ойылады, асқынған кезде эндометрит кездеседі. Тастанды төл ісінген, бауырында өліеттенген ошақтар, бүйрек майында геморрагиялық экссудат болады. Гистологиялық зерттеу зақымдан- ған кілегейлі қабықтардың эпителийінде түзілген денешіктерді айқындайды.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Балау. Клиникалық белгілері, індеттанулық деректер, патологиялық- анатомиялық өзгерістер арқылы жүқпалы ринотрахеитке жорамалмен диагноз қойғанымен, оны растау үшін зертханалық тексерулер жүргізу қажет. Виру- сологиялық зерттеуге ауру малдан танау қуысынан, көзден, қынаптан, үрпек- тен тампонмен сүртіп сүйық бөліндіні сіңіріп алады. Пышаққа ілінген немесе өлген малдан, өлгенінен кейін 2 сағаттан кешіктірмей кеңсіріктен, кеңірдек- тен, өкпеден, бауырдан, көкбауырдан, мидан, сөл түйіндерінен кесінді алады. Тастанды төлдің үлпершек ағзалары мен қағанақ кабықтарын алады. Вирус торша өсінділерінде бөлініп алынып, бейтараптау реакциясы мен иммуно- флоуоресценция тәсілі арқылы айқындалады. Соңғы реакция арқылы вирус- тың антигенін патологиялық материалдан тікелей анықтауға болады. Қандағы антиденелерді анықтау үшін жэне ретроспективтік диагноз үшін бейтараптау реакциясы мен қосалқы гемагглютинация реакциясы қолданылады. Соңғы кезде бұл ауруды балау үшін иммуноферменттік әдістер сынала бастады.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lastRenderedPageBreak/>
        <w:t>Ажыратып балау мақсатымен зертханалық зерттеулер парагриппке, вирустық диареяға, аденовирустық жэне респираторлық-синцитиялық инфек- цияларға қатар жүргізіледі.</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Емі. Емдік мақсатпен реконваленценттердің қан сарысуы пайдаланы- лады. Оны бұлшық етке 2мл/кг дозада, бірақ, 200 мл асырмай жібереді, екінші қайта 24-48 сағ. өткенде береді.</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Бактериялардан болатын асқынудың алдын алу үшін, микробтардың төзімділігін тексеріп барып антибиотиктер, сульфаниламидтер қолданады. Бұл дэрілерді топтық әдіспен аэрозоль арқылы, немесе бас-басына паренте- ральдік жолмен береді. Ауырған малдың жай-күйіне қарай қуаггандыратын жэне симптоматикалық препараттар қолданылады.</w:t>
      </w:r>
    </w:p>
    <w:p w:rsidR="00A312EC" w:rsidRPr="00D9194E" w:rsidRDefault="00A312EC" w:rsidP="00D14D6F">
      <w:pPr>
        <w:pStyle w:val="a4"/>
        <w:spacing w:before="0" w:beforeAutospacing="0" w:after="0" w:afterAutospacing="0"/>
        <w:ind w:firstLine="567"/>
        <w:jc w:val="both"/>
        <w:rPr>
          <w:color w:val="000000"/>
          <w:lang w:val="kk-KZ"/>
        </w:rPr>
      </w:pPr>
      <w:r w:rsidRPr="00D9194E">
        <w:rPr>
          <w:color w:val="000000"/>
          <w:lang w:val="kk-KZ"/>
        </w:rPr>
        <w:t>Аурудың генитальдік түрінде нитрофурандар мен сульфаниламидтер қолданылады, антибиотиктер жақпа май, ерітінді ретінде пайдаланылады. Барлық жағдайда да емнің нәтижесі малдың күтімі мен азықтың құнарлығына байланысты.</w:t>
      </w:r>
    </w:p>
    <w:p w:rsidR="00A312EC" w:rsidRPr="004B3E9F" w:rsidRDefault="00A312EC" w:rsidP="00D14D6F">
      <w:pPr>
        <w:pStyle w:val="a4"/>
        <w:spacing w:before="0" w:beforeAutospacing="0" w:after="0" w:afterAutospacing="0"/>
        <w:ind w:firstLine="567"/>
        <w:jc w:val="both"/>
        <w:rPr>
          <w:color w:val="000000"/>
          <w:lang w:val="kk-KZ"/>
        </w:rPr>
      </w:pPr>
      <w:r w:rsidRPr="00D9194E">
        <w:rPr>
          <w:color w:val="000000"/>
          <w:lang w:val="kk-KZ"/>
        </w:rPr>
        <w:t xml:space="preserve">Дауалау және күресу шаралары. Сиырдың жұқпалы ринотрахеитінің алдын алудың негізінде басқа да вирустық пневмоэнтериттеріндегідей вете- ринариялық-санитариялық жэне зоогигиеналық шаралар жатыр. </w:t>
      </w:r>
      <w:r w:rsidRPr="004B3E9F">
        <w:rPr>
          <w:color w:val="000000"/>
          <w:lang w:val="kk-KZ"/>
        </w:rPr>
        <w:t>Ең бастысы малды қалыпты күтіммен, жемшөппен қамтамасыз ету.</w:t>
      </w:r>
    </w:p>
    <w:p w:rsidR="00A312EC" w:rsidRPr="004B3E9F" w:rsidRDefault="00A312EC" w:rsidP="00D14D6F">
      <w:pPr>
        <w:pStyle w:val="a4"/>
        <w:spacing w:before="0" w:beforeAutospacing="0" w:after="0" w:afterAutospacing="0"/>
        <w:ind w:firstLine="567"/>
        <w:jc w:val="both"/>
        <w:rPr>
          <w:color w:val="000000"/>
          <w:lang w:val="kk-KZ"/>
        </w:rPr>
      </w:pPr>
      <w:r w:rsidRPr="004B3E9F">
        <w:rPr>
          <w:color w:val="000000"/>
          <w:lang w:val="kk-KZ"/>
        </w:rPr>
        <w:t>Шаруашылықтың мал өсіру бағытына байланысты дауалық шаралар тиісті жүйемен жүргізіледі. Сүт өндірілетін кешенде шеттен экелінген бұқа- ларды карантинде ұстап, жұқпалы ринотрахеитке тексеріп, еркін шағылысқа жібермеу керек. Мал бордақылау кешендерінде «бос-бос емес» принципін қатаң сақтап, элсіреген, күйі нашар жануарларды бөліп алып, оқшаулайды.</w:t>
      </w:r>
    </w:p>
    <w:p w:rsidR="00A312EC" w:rsidRPr="00D9194E" w:rsidRDefault="00A312EC" w:rsidP="00D14D6F">
      <w:pPr>
        <w:pStyle w:val="a4"/>
        <w:spacing w:before="0" w:beforeAutospacing="0" w:after="0" w:afterAutospacing="0"/>
        <w:ind w:firstLine="567"/>
        <w:jc w:val="both"/>
        <w:rPr>
          <w:color w:val="000000"/>
          <w:lang w:val="kk-KZ"/>
        </w:rPr>
      </w:pPr>
      <w:r w:rsidRPr="004B3E9F">
        <w:rPr>
          <w:color w:val="000000"/>
          <w:lang w:val="kk-KZ"/>
        </w:rPr>
        <w:t xml:space="preserve">Ауру шыға қалған жағдайда шарушылыққа шектеу қойылып, індеттің тарап кетуіне қарсы шаралар қолданылады. Ауырған малдарды бөліп алып, оқшаулап, емдейді. Қораны оқтын-оқтын дезинфекциялап, қалыпты микро- климатты сақтайды. Сау малдарды мүмкіндігінше белсенді, не енжар әдіспен иммундейді. </w:t>
      </w:r>
      <w:r w:rsidRPr="00691B47">
        <w:rPr>
          <w:color w:val="000000"/>
          <w:lang w:val="kk-KZ"/>
        </w:rPr>
        <w:t>Шектеуді соңғы ауырған жануар жазылған соң 30 күннен кейін алады. Бұл шаруашылықтан малдануға мал алуға, бұқалардың шәуетін пай- дал ануға шектеу алынған соң 2 ай өткеннен кейін рұқсат</w:t>
      </w:r>
      <w:r w:rsidRPr="00D9194E">
        <w:rPr>
          <w:color w:val="000000"/>
          <w:lang w:val="kk-KZ"/>
        </w:rPr>
        <w:t xml:space="preserve"> </w:t>
      </w:r>
      <w:r w:rsidRPr="00691B47">
        <w:rPr>
          <w:color w:val="000000"/>
          <w:lang w:val="kk-KZ"/>
        </w:rPr>
        <w:t>етіледі.</w:t>
      </w:r>
    </w:p>
    <w:p w:rsidR="0048513C" w:rsidRPr="00D9194E" w:rsidRDefault="0048513C" w:rsidP="00B430D8">
      <w:pPr>
        <w:pStyle w:val="a4"/>
        <w:spacing w:before="0" w:beforeAutospacing="0" w:after="0" w:afterAutospacing="0"/>
        <w:jc w:val="both"/>
        <w:rPr>
          <w:b/>
          <w:color w:val="000000"/>
          <w:lang w:val="kk-KZ"/>
        </w:rPr>
      </w:pPr>
      <w:r w:rsidRPr="00D9194E">
        <w:rPr>
          <w:b/>
          <w:color w:val="000000"/>
          <w:lang w:val="kk-KZ"/>
        </w:rPr>
        <w:t>Бақылау сұрақтары:</w:t>
      </w:r>
    </w:p>
    <w:p w:rsidR="0048513C" w:rsidRPr="00D9194E" w:rsidRDefault="0048513C" w:rsidP="00B430D8">
      <w:pPr>
        <w:pStyle w:val="a4"/>
        <w:spacing w:before="0" w:beforeAutospacing="0" w:after="0" w:afterAutospacing="0"/>
        <w:jc w:val="both"/>
        <w:rPr>
          <w:color w:val="000000"/>
          <w:lang w:val="kk-KZ"/>
        </w:rPr>
      </w:pPr>
      <w:r w:rsidRPr="00D9194E">
        <w:rPr>
          <w:color w:val="000000"/>
          <w:lang w:val="kk-KZ"/>
        </w:rPr>
        <w:t>1.Аурудың қандай клиникалық белгілері бар?</w:t>
      </w:r>
    </w:p>
    <w:p w:rsidR="0048513C" w:rsidRDefault="0048513C" w:rsidP="00B430D8">
      <w:pPr>
        <w:pStyle w:val="a4"/>
        <w:spacing w:before="0" w:beforeAutospacing="0" w:after="0" w:afterAutospacing="0"/>
        <w:jc w:val="both"/>
        <w:rPr>
          <w:color w:val="000000"/>
          <w:lang w:val="kk-KZ"/>
        </w:rPr>
      </w:pPr>
      <w:r w:rsidRPr="00D9194E">
        <w:rPr>
          <w:color w:val="000000"/>
          <w:lang w:val="kk-KZ"/>
        </w:rPr>
        <w:t>2.Қоздырушысын атаңыз?</w:t>
      </w:r>
    </w:p>
    <w:p w:rsidR="007D1C73" w:rsidRDefault="007D1C73" w:rsidP="00B430D8">
      <w:pPr>
        <w:pStyle w:val="a4"/>
        <w:spacing w:before="0" w:beforeAutospacing="0" w:after="0" w:afterAutospacing="0"/>
        <w:jc w:val="both"/>
        <w:rPr>
          <w:color w:val="000000"/>
          <w:lang w:val="kk-KZ"/>
        </w:rPr>
      </w:pPr>
      <w:r>
        <w:rPr>
          <w:color w:val="000000"/>
          <w:lang w:val="kk-KZ"/>
        </w:rPr>
        <w:t xml:space="preserve">3. </w:t>
      </w:r>
      <w:r w:rsidRPr="00D9194E">
        <w:rPr>
          <w:color w:val="000000"/>
          <w:lang w:val="kk-KZ"/>
        </w:rPr>
        <w:t>Індеттік ерекшеліктері</w:t>
      </w:r>
    </w:p>
    <w:p w:rsidR="007D1C73" w:rsidRDefault="007D1C73" w:rsidP="00B430D8">
      <w:pPr>
        <w:pStyle w:val="a4"/>
        <w:spacing w:before="0" w:beforeAutospacing="0" w:after="0" w:afterAutospacing="0"/>
        <w:jc w:val="both"/>
        <w:rPr>
          <w:color w:val="000000"/>
          <w:lang w:val="kk-KZ"/>
        </w:rPr>
      </w:pPr>
      <w:r>
        <w:rPr>
          <w:color w:val="000000"/>
          <w:lang w:val="kk-KZ"/>
        </w:rPr>
        <w:t xml:space="preserve">4 </w:t>
      </w:r>
      <w:r w:rsidRPr="00D9194E">
        <w:rPr>
          <w:color w:val="000000"/>
          <w:lang w:val="kk-KZ"/>
        </w:rPr>
        <w:t>Дауалау және күресу шаралары</w:t>
      </w:r>
    </w:p>
    <w:p w:rsidR="007D1C73" w:rsidRDefault="007D1C73" w:rsidP="00B430D8">
      <w:pPr>
        <w:pStyle w:val="a4"/>
        <w:spacing w:before="0" w:beforeAutospacing="0" w:after="0" w:afterAutospacing="0"/>
        <w:jc w:val="both"/>
        <w:rPr>
          <w:color w:val="000000"/>
          <w:lang w:val="kk-KZ"/>
        </w:rPr>
      </w:pPr>
      <w:r>
        <w:rPr>
          <w:color w:val="000000"/>
          <w:lang w:val="kk-KZ"/>
        </w:rPr>
        <w:t>5</w:t>
      </w:r>
      <w:r w:rsidR="00D14D6F">
        <w:rPr>
          <w:color w:val="000000"/>
          <w:lang w:val="kk-KZ"/>
        </w:rPr>
        <w:t xml:space="preserve"> </w:t>
      </w:r>
      <w:r w:rsidRPr="00D9194E">
        <w:rPr>
          <w:color w:val="000000"/>
          <w:lang w:val="kk-KZ"/>
        </w:rPr>
        <w:t>Дерттену</w:t>
      </w:r>
    </w:p>
    <w:p w:rsidR="00A312EC" w:rsidRPr="00D14D6F" w:rsidRDefault="007D1C73" w:rsidP="00D14D6F">
      <w:pPr>
        <w:spacing w:after="0" w:line="240" w:lineRule="auto"/>
        <w:jc w:val="both"/>
        <w:rPr>
          <w:color w:val="000000"/>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D14D6F">
        <w:rPr>
          <w:rFonts w:ascii="Times New Roman" w:eastAsia="Times New Roman" w:hAnsi="Times New Roman" w:cs="Times New Roman"/>
          <w:color w:val="000000"/>
          <w:sz w:val="24"/>
          <w:szCs w:val="24"/>
          <w:lang w:val="kk-KZ"/>
        </w:rPr>
        <w:t>1,с.231-239</w:t>
      </w: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9F6C20" w:rsidRPr="00D9194E" w:rsidRDefault="009F6C20" w:rsidP="00B430D8">
      <w:pPr>
        <w:pStyle w:val="a4"/>
        <w:spacing w:before="0" w:beforeAutospacing="0" w:after="0" w:afterAutospacing="0"/>
        <w:jc w:val="both"/>
        <w:rPr>
          <w:color w:val="000000"/>
          <w:lang w:val="kk-KZ"/>
        </w:rPr>
      </w:pPr>
    </w:p>
    <w:p w:rsidR="00B430D8" w:rsidRDefault="00B430D8" w:rsidP="00B430D8">
      <w:pPr>
        <w:pStyle w:val="a4"/>
        <w:spacing w:before="0" w:beforeAutospacing="0" w:after="0" w:afterAutospacing="0"/>
        <w:jc w:val="both"/>
        <w:rPr>
          <w:color w:val="000000"/>
          <w:lang w:val="kk-KZ"/>
        </w:rPr>
      </w:pPr>
    </w:p>
    <w:p w:rsidR="00D14D6F" w:rsidRDefault="00D14D6F" w:rsidP="00B430D8">
      <w:pPr>
        <w:pStyle w:val="a4"/>
        <w:spacing w:before="0" w:beforeAutospacing="0" w:after="0" w:afterAutospacing="0"/>
        <w:jc w:val="both"/>
        <w:rPr>
          <w:color w:val="000000"/>
          <w:lang w:val="kk-KZ"/>
        </w:rPr>
      </w:pPr>
    </w:p>
    <w:p w:rsidR="007D1C73" w:rsidRDefault="007D1C73" w:rsidP="00B430D8">
      <w:pPr>
        <w:pStyle w:val="a4"/>
        <w:spacing w:before="0" w:beforeAutospacing="0" w:after="0" w:afterAutospacing="0"/>
        <w:jc w:val="both"/>
        <w:rPr>
          <w:b/>
          <w:color w:val="000000"/>
          <w:lang w:val="kk-KZ"/>
        </w:rPr>
      </w:pPr>
    </w:p>
    <w:p w:rsidR="00B430D8" w:rsidRPr="00D9194E" w:rsidRDefault="00B430D8" w:rsidP="00B430D8">
      <w:pPr>
        <w:pStyle w:val="a4"/>
        <w:spacing w:before="0" w:beforeAutospacing="0" w:after="0" w:afterAutospacing="0"/>
        <w:jc w:val="both"/>
        <w:rPr>
          <w:b/>
          <w:color w:val="000000"/>
          <w:lang w:val="kk-KZ"/>
        </w:rPr>
      </w:pPr>
      <w:r>
        <w:rPr>
          <w:b/>
          <w:lang w:val="kk-KZ"/>
        </w:rPr>
        <w:lastRenderedPageBreak/>
        <w:t xml:space="preserve">Тақырыбы </w:t>
      </w:r>
      <w:r w:rsidRPr="00B430D8">
        <w:rPr>
          <w:b/>
          <w:lang w:val="kk-KZ"/>
        </w:rPr>
        <w:t>№</w:t>
      </w:r>
      <w:r w:rsidRPr="00D9194E">
        <w:rPr>
          <w:b/>
          <w:color w:val="000000"/>
          <w:lang w:val="kk-KZ"/>
        </w:rPr>
        <w:t>9</w:t>
      </w:r>
      <w:r>
        <w:rPr>
          <w:b/>
          <w:color w:val="000000"/>
          <w:lang w:val="kk-KZ"/>
        </w:rPr>
        <w:t xml:space="preserve">  «</w:t>
      </w:r>
      <w:r w:rsidR="004B2B7F" w:rsidRPr="00D9194E">
        <w:rPr>
          <w:b/>
          <w:color w:val="000000"/>
          <w:lang w:val="kk-KZ"/>
        </w:rPr>
        <w:t>Шошқалардың африкалық обас</w:t>
      </w:r>
      <w:r>
        <w:rPr>
          <w:b/>
          <w:color w:val="000000"/>
          <w:lang w:val="kk-KZ"/>
        </w:rPr>
        <w:t>ы кезіндегі сауықтыру  шаралары»</w:t>
      </w:r>
    </w:p>
    <w:p w:rsidR="00281A3A" w:rsidRPr="00D9194E" w:rsidRDefault="00281A3A" w:rsidP="00B430D8">
      <w:pPr>
        <w:spacing w:after="0" w:line="240" w:lineRule="auto"/>
        <w:jc w:val="both"/>
        <w:rPr>
          <w:rFonts w:ascii="Times New Roman" w:eastAsia="Times New Roman" w:hAnsi="Times New Roman" w:cs="Times New Roman"/>
          <w:sz w:val="24"/>
          <w:szCs w:val="24"/>
          <w:lang w:val="kk-KZ"/>
        </w:rPr>
      </w:pPr>
      <w:r w:rsidRPr="00D9194E">
        <w:rPr>
          <w:rFonts w:ascii="Times New Roman" w:eastAsia="Times New Roman" w:hAnsi="Times New Roman" w:cs="Times New Roman"/>
          <w:b/>
          <w:sz w:val="24"/>
          <w:szCs w:val="24"/>
          <w:lang w:val="kk-KZ"/>
        </w:rPr>
        <w:t xml:space="preserve">Сабақ мақсаты:  </w:t>
      </w:r>
      <w:r w:rsidRPr="00D9194E">
        <w:rPr>
          <w:rFonts w:ascii="Times New Roman" w:eastAsia="Times New Roman" w:hAnsi="Times New Roman" w:cs="Times New Roman"/>
          <w:color w:val="000000"/>
          <w:sz w:val="24"/>
          <w:szCs w:val="24"/>
          <w:lang w:val="kk-KZ"/>
        </w:rPr>
        <w:t xml:space="preserve">Шошқалардың африкалық обасы кезіндегі сауықтандыру шаралары </w:t>
      </w:r>
      <w:r w:rsidRPr="00D9194E">
        <w:rPr>
          <w:rFonts w:ascii="Times New Roman" w:eastAsia="Times New Roman" w:hAnsi="Times New Roman" w:cs="Times New Roman"/>
          <w:sz w:val="24"/>
          <w:szCs w:val="24"/>
          <w:lang w:val="kk-KZ"/>
        </w:rPr>
        <w:t>әдістерін зерттеу. Сақтандыру шаралары.</w:t>
      </w:r>
    </w:p>
    <w:p w:rsidR="00281A3A" w:rsidRPr="00D9194E" w:rsidRDefault="00281A3A" w:rsidP="00B430D8">
      <w:pPr>
        <w:spacing w:after="0" w:line="240" w:lineRule="auto"/>
        <w:jc w:val="both"/>
        <w:rPr>
          <w:rFonts w:ascii="Times New Roman" w:eastAsia="Times New Roman" w:hAnsi="Times New Roman" w:cs="Times New Roman"/>
          <w:b/>
          <w:sz w:val="24"/>
          <w:szCs w:val="24"/>
          <w:lang w:val="kk-KZ"/>
        </w:rPr>
      </w:pPr>
      <w:r w:rsidRPr="00D9194E">
        <w:rPr>
          <w:rFonts w:ascii="Times New Roman" w:eastAsia="Times New Roman" w:hAnsi="Times New Roman" w:cs="Times New Roman"/>
          <w:b/>
          <w:sz w:val="24"/>
          <w:szCs w:val="24"/>
          <w:lang w:val="kk-KZ"/>
        </w:rPr>
        <w:t>Жоспар:</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 Аурудың мінездемесі, себебі, інднттік деректер</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 Дерттенуі, клиникалық белгілері</w:t>
      </w:r>
    </w:p>
    <w:p w:rsidR="00281A3A" w:rsidRPr="00D9194E" w:rsidRDefault="00281A3A"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3 Сауықтандыру шаралар</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Шошқалардың африкалық обасы</w:t>
      </w:r>
      <w:r w:rsidRPr="00D9194E">
        <w:rPr>
          <w:rFonts w:ascii="Times New Roman" w:hAnsi="Times New Roman" w:cs="Times New Roman"/>
          <w:bCs/>
          <w:sz w:val="24"/>
          <w:szCs w:val="24"/>
          <w:lang w:val="kk-KZ"/>
        </w:rPr>
        <w:t xml:space="preserve"> (шығыс-африкалық қызба, Монтгомери ауруы) – қызбамен, жиі жіті өтуімен,тері цианозымен, ішкі мүшелерде үлкен геморрагия байқалатын, токсикоз және өлімге ұшыраумен сипатталатын жоғары контагиозды вирусты ауру.</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Қоздырушысы –</w:t>
      </w:r>
      <w:r w:rsidRPr="00D9194E">
        <w:rPr>
          <w:rFonts w:ascii="Times New Roman" w:hAnsi="Times New Roman" w:cs="Times New Roman"/>
          <w:bCs/>
          <w:sz w:val="24"/>
          <w:szCs w:val="24"/>
          <w:lang w:val="kk-KZ"/>
        </w:rPr>
        <w:t xml:space="preserve"> ДНҚ-дан тұратын вирус,осы уақытқа дейін жіктелмеген. Iridovirus және Poxvirus ерекшеліктеріне ұқсас келеді. Вирустың иммунологиялық көптеген типтері анықталған,оны жабайы және үй шошқаларының қоздырушы циркуляциясының қорытындысында селекциямен түсіндіреді. Вирус антигенді бекітетін, преципитациялайтын, гемадсорбциялайтын комплементтен тұрады. Оны ауру мал қанында, лимфада, ішкі мүшелер, секрет және экскреттерінде анықтайды. Зақымданған торшаларда вирионның «толық» және «толық емес» формалары анықталады, олар вирустық бөлшектердің әр түрлі деңгейдегі репликацияларымен көрсетілген. Толық форма саны толық емес формаға қарағанда азырақ келеді.</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Физикалық және химиялық факторларға төзімділігі.</w:t>
      </w:r>
      <w:r w:rsidRPr="00D9194E">
        <w:rPr>
          <w:rFonts w:ascii="Times New Roman" w:hAnsi="Times New Roman" w:cs="Times New Roman"/>
          <w:bCs/>
          <w:sz w:val="24"/>
          <w:szCs w:val="24"/>
          <w:lang w:val="kk-KZ"/>
        </w:rPr>
        <w:t xml:space="preserve"> Қоздырушы қоршаған ортаға төзімді келеді. Шошқа қорада-3ай, топырақта-4, өлекседе-2,5 ай, несепте-60, су өзенінде-175күн, бөлме температурасында қараңғы жерде сақталған фибриннен ажыратылған қанда-140 күн, ал тоңазытқышта сақталса – 6 жыл сақталады. Бұлшықет ұлпасында,кептірілген тауық етінде, жілік майында-6ай, талақта бір жылға дейін сақталады.Вирус қанда ұзақ уақыт тіршілігін сақтайды (4-8˚С-та 160 күнге дейін).Тасмалдаушы-жәндіктерде көбеюі мүмкін. 56˚С температурада вирус 70минут ішінде,60˚С-та 20минут ішінде белсенділігін жояды. рН ‹3,9немесе› 11,5 болғанда сарысусыз ортада өледі. Сарысудың бар болуы вирус төзімділігін күшейтеді,мысалы,рН13,4 болғанда вирус 21 сағатқа дейін сарысусыз және 7 күнге дейін – сарысумен тіршілік ете алады.</w:t>
      </w:r>
    </w:p>
    <w:p w:rsidR="009F6C20" w:rsidRPr="00D9194E" w:rsidRDefault="009F6C20" w:rsidP="00B430D8">
      <w:pPr>
        <w:widowControl w:val="0"/>
        <w:autoSpaceDE w:val="0"/>
        <w:autoSpaceDN w:val="0"/>
        <w:adjustRightInd w:val="0"/>
        <w:spacing w:after="0" w:line="240" w:lineRule="auto"/>
        <w:ind w:firstLine="58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Хлороформмен эфирге сезімтал келеді. Төмендегі деззаттар: хлордан тұратын препараттар (хлораминнің 5% қ ертіндісі, кальций және натрийдің гипохлориті, 1-2% белсенді хлорлы әк), 4 сағат ішінд</w:t>
      </w:r>
      <w:r w:rsidR="00B430D8">
        <w:rPr>
          <w:rFonts w:ascii="Times New Roman" w:hAnsi="Times New Roman" w:cs="Times New Roman"/>
          <w:bCs/>
          <w:sz w:val="24"/>
          <w:szCs w:val="24"/>
          <w:lang w:val="kk-KZ"/>
        </w:rPr>
        <w:t xml:space="preserve">е өлтіріп жіберетіндей-ақ әсерін </w:t>
      </w:r>
      <w:r w:rsidRPr="00D9194E">
        <w:rPr>
          <w:rFonts w:ascii="Times New Roman" w:hAnsi="Times New Roman" w:cs="Times New Roman"/>
          <w:bCs/>
          <w:sz w:val="24"/>
          <w:szCs w:val="24"/>
          <w:lang w:val="kk-KZ"/>
        </w:rPr>
        <w:t xml:space="preserve">тигізеді; формальдегид (2-3%)-30мин. ішінде; сілтілерге төзімді, 2% күйдіргіш натрий 24 сағат ішінде өлтіреді. Йодты қосылғыштарға сезімтал келеді (1-3% бірхлорлы йодерітінділері).   </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Географиялық таралуы.</w:t>
      </w:r>
      <w:r w:rsidRPr="00D9194E">
        <w:rPr>
          <w:rFonts w:ascii="Times New Roman" w:hAnsi="Times New Roman" w:cs="Times New Roman"/>
          <w:bCs/>
          <w:sz w:val="24"/>
          <w:szCs w:val="24"/>
          <w:lang w:val="kk-KZ"/>
        </w:rPr>
        <w:t xml:space="preserve"> Клиникалық белгілері африкалық обаны еске түсіретін шошқа аурулары алғаш рет шошқалардың европалық тұқымын әкелетіндердің арасынан Оңтүстік Африкада (1903ж.) анықталған. Ауру европалық обаны ескеретін, бірақ аса жітілеу өтіп,барлық ауырғандарда өліммен аяқталатын. Ауруды алғаш рет тиянақты Р. Монтгомери (1911ж.) сипаттап, ал 1921ж. шошқалардың классикалық обасының вирусынан иммунобиологиялық қасиеттері бойынша ерекшеленетін вирустық табиғатын дәлелдеген.</w:t>
      </w:r>
    </w:p>
    <w:p w:rsidR="009F6C20" w:rsidRPr="00D9194E" w:rsidRDefault="009F6C20" w:rsidP="00B430D8">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Cs/>
          <w:sz w:val="24"/>
          <w:szCs w:val="24"/>
          <w:lang w:val="kk-KZ"/>
        </w:rPr>
        <w:t xml:space="preserve">Сахарадан оңтүстігірек африка елдерінің көбінде ауру энзоотиялық келеді (стационарлы). Еуропада ауру Иберия түбегінде (Португалия және Италия), Бельгия, Голландия және Сардиния аралында кездескен.Ауру төрт оңтүстік америкалық және кариб елдерінде (Куба, Бразилия, Гаит аралы, Доминикан Республикасында) кездескен болатын.Аурудың кеңінен таралуы бейім малдар бар жер шарының қандайда болмасын бөлігінде таралуы мүмкіндігі жөнінде дәлелдеген. </w:t>
      </w:r>
      <w:r w:rsidRPr="00D9194E">
        <w:rPr>
          <w:rFonts w:ascii="Times New Roman" w:hAnsi="Times New Roman" w:cs="Times New Roman"/>
          <w:sz w:val="24"/>
          <w:szCs w:val="24"/>
          <w:lang w:val="kk-KZ"/>
        </w:rPr>
        <w:t>ХЭБ ақпараты бойынша 2013 ж. Замбии, Бенин және Ресей (Ростов облысы Цимеянский ауданында), Белоруссия елдерінде аурудың бірліккен ошақтары тіркелген.</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 xml:space="preserve">Эпизоотологиялық мәліметтері. </w:t>
      </w:r>
      <w:r w:rsidRPr="00D9194E">
        <w:rPr>
          <w:rFonts w:ascii="Times New Roman" w:hAnsi="Times New Roman" w:cs="Times New Roman"/>
          <w:bCs/>
          <w:sz w:val="24"/>
          <w:szCs w:val="24"/>
          <w:lang w:val="kk-KZ"/>
        </w:rPr>
        <w:t xml:space="preserve">Африкалық обаға бейім келеді: тұқымымен </w:t>
      </w:r>
      <w:r w:rsidRPr="00D9194E">
        <w:rPr>
          <w:rFonts w:ascii="Times New Roman" w:hAnsi="Times New Roman" w:cs="Times New Roman"/>
          <w:bCs/>
          <w:sz w:val="24"/>
          <w:szCs w:val="24"/>
          <w:lang w:val="kk-KZ"/>
        </w:rPr>
        <w:lastRenderedPageBreak/>
        <w:t>жасына қарамастан ұй шошқалары, бұталы шошқалар, еуропалық қабандар, американдық жабайы шошқалар. Әсіресе Еуропада мекендейтін үй шошқаларымен жабайы қабандарда ауру ауыр түрде өтеді. Африкалық жабайы шошқалар (бородавкалы, кустарникті, гиганттық орманды) әдетте симптомсыз ауырады. Вирус олардың организмінде ұй шошқаларына биосынама жасау арқылы анықтауға болады.</w:t>
      </w:r>
    </w:p>
    <w:p w:rsidR="009F6C20" w:rsidRPr="00D9194E" w:rsidRDefault="009F6C20" w:rsidP="00B430D8">
      <w:pPr>
        <w:widowControl w:val="0"/>
        <w:overflowPunct w:val="0"/>
        <w:autoSpaceDE w:val="0"/>
        <w:autoSpaceDN w:val="0"/>
        <w:adjustRightInd w:val="0"/>
        <w:spacing w:after="0" w:line="240" w:lineRule="auto"/>
        <w:ind w:left="20" w:firstLine="54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Ауру эпизоотия түрінде байқалады. Аурудың тез таралуы вирустың жоғары вируленттілігімен, оның төзімділігімен, таралу жолдарының көп түрімен түсіндіріледі. Жылдың барлық мезгілінде пайда болады, әсіресе жазғы-күзгі мезгілде. </w:t>
      </w:r>
    </w:p>
    <w:p w:rsidR="009F6C20" w:rsidRPr="00D9194E" w:rsidRDefault="009F6C20"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    Эпизоотияның күшеюі осы кезеңдегі шошқа шаруашылық өнімінің үлкен өндіріс көлемімен байланысты. Стационарлы-қолайсыз аймақтарда 2-4 жылдан соң кезеңділігі байқалады, Еуропада 5-6 жылдан соң,ол шошқа басының иммунологиялық құрылым және эпизоотияға қарсы шаралар деңгейіне байланысты.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Инфекция қоздырушысының қайнар көзі</w:t>
      </w:r>
      <w:r w:rsidRPr="00D9194E">
        <w:rPr>
          <w:rFonts w:ascii="Times New Roman" w:hAnsi="Times New Roman" w:cs="Times New Roman"/>
          <w:bCs/>
          <w:sz w:val="24"/>
          <w:szCs w:val="24"/>
          <w:lang w:val="kk-KZ"/>
        </w:rPr>
        <w:t xml:space="preserve"> инкубациялық кезеңдегі шошқалар,ауру және ауырып жазылған вирус тасмалдаушы-шошқалар. Вирус тасмалдаушылық екі және оданда көп жылға дейін созылуы мүмкін. Мұндай шошқалар вирусты барлық секретпен экскреттер,тыныс алатын ауамен бөледі.</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Қоздырушыны жұқтыру факторлары</w:t>
      </w:r>
      <w:r w:rsidRPr="00D9194E">
        <w:rPr>
          <w:rFonts w:ascii="Times New Roman" w:hAnsi="Times New Roman" w:cs="Times New Roman"/>
          <w:bCs/>
          <w:sz w:val="24"/>
          <w:szCs w:val="24"/>
          <w:lang w:val="kk-KZ"/>
        </w:rPr>
        <w:t xml:space="preserve"> әртүрлі жұқтырылған объектілер – транспорт, қолданылатын заттар, фураж, су, тезек. Жұқтырылған шошқалардың сойылған өнімдері, сонымен қатар азықты және боендық қалдықтары аса қауыпты келеді. Ауру немесе өлген шошқалармен контактіде болған немесе жұқтырылған территориядағы адамдар, әртүрлі үй және жабайы жануарлар, құстар, кеміргіштер, жәндіктер (масалар,биттер) вирустың механикалық тасмалдаушылары болуы мүмкін.</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Африкада ауру қоздырушысының негізгі резервуары жабайы шошқалар,ал Еуропамен Американың қолайсыз елдерінде – үй шошқалары және жабайы еуропалық қабандар, олардың популяциясында вирус циркуляциялайды. Шошқалардың африкалық обасы бойынша стационарлы-қолайсыз пунктерінде резервуар және тасмалдаушы болып Ornithodoros тұқымының (o.mudata o.erraticus) аргас кенелері жатады, олар жұқтырылған малдардан жұқтырылады. Кене организмінде көптеген жылдар сақталып,мал тұқымына трансовариальді беріледі. Орта есеппен кенелердің өмір ұзақтылығы 10-12 жыл, эпизоотиялық ошақтардың стационарлығын вирустың қайта жұқтырылуысыз ұзақ уақыт үстемелдейді. </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Жұқтырылу жолдары және патогенез</w:t>
      </w:r>
      <w:r w:rsidRPr="00D9194E">
        <w:rPr>
          <w:rFonts w:ascii="Times New Roman" w:hAnsi="Times New Roman" w:cs="Times New Roman"/>
          <w:bCs/>
          <w:sz w:val="24"/>
          <w:szCs w:val="24"/>
          <w:lang w:val="kk-KZ"/>
        </w:rPr>
        <w:t xml:space="preserve"> Табиғи жағдайдаауру малдарды сау малдармен бірге ұстағанда жеңіл жұқтырылады, бастысы элиментарлы жолмен. Аэрогенді жолмен де зақымданған тері немесе жұқтырылған кене тістеуі арқылы болады.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Вирус алдымен лимфоидті ұлпаға кейіннен,регионарлық лимфаларға еніп, сірлі лимфаденит, плазмацитпен лимфоидтік қатар торшаларының пролиферациясын шақыртады, ол әрине организмнің қорғаныштық реакция байқалуы болып табылады. Әрі қарай вирустың жалғастырушы репродукция нәтижесінде қорғаныштық күш жойылып, альтернативті сипат процессі үдейді – қанқұйылу, сірлі-геморрагиялық лимфаденит, лимфоцит кариорексисі, гемопоэзде қанаушылық байқалыплейкоцит саны азайып, домбығу дамып, тамырлар бітелуі, инфаркпен некроз байқалады. Әсіресе анық өзгерістер талақта байқалады. Ақзаттық, көміртекті, майлы алмасу бұзылып, токсикалық өнімдер жиналып, жүйке жүйесінде, қан айналым мүшелерінде, асқорытумен малды өлімге әкелетін бөлінулер байқалады.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Аурудың клиникалық суреті.</w:t>
      </w:r>
      <w:r w:rsidRPr="00D9194E">
        <w:rPr>
          <w:rFonts w:ascii="Times New Roman" w:hAnsi="Times New Roman" w:cs="Times New Roman"/>
          <w:bCs/>
          <w:sz w:val="24"/>
          <w:szCs w:val="24"/>
          <w:lang w:val="kk-KZ"/>
        </w:rPr>
        <w:t xml:space="preserve"> Инкубациялық кезең 2-22 күн. Байқалатын белгі деңгейіне және процесстің даму жылдамдығына байланысты жітіден жоғары, жіті, жітілеу, созылмалы және өлімге ұшырау (симптомсыз) түрі болады.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 xml:space="preserve">Жітіден жоғары түрі дене қызуы </w:t>
      </w:r>
      <w:r w:rsidRPr="00D9194E">
        <w:rPr>
          <w:rFonts w:ascii="Times New Roman" w:hAnsi="Times New Roman" w:cs="Times New Roman"/>
          <w:bCs/>
          <w:sz w:val="24"/>
          <w:szCs w:val="24"/>
          <w:lang w:val="kk-KZ"/>
        </w:rPr>
        <w:t xml:space="preserve">40,5-42,5˚С күрт жоғарлауымен сипатталады. Кейде демікпе, жөтел, шөлдеу байқалады. 1-2 күннен соң қызуы басылып, артқы аяқ салдануы және жартылай салдануы байқалады. 2-3 күннен кейін дене қызуы түскен соңөлім байқалады. Өлімге ұшырау клиникалық белгілерсіз, қызбаны есепке алмағанның сыртында аяқ астынан байқалады. </w:t>
      </w:r>
    </w:p>
    <w:p w:rsidR="009F6C20" w:rsidRPr="00D9194E" w:rsidRDefault="009F6C20" w:rsidP="00B430D8">
      <w:pPr>
        <w:widowControl w:val="0"/>
        <w:overflowPunct w:val="0"/>
        <w:autoSpaceDE w:val="0"/>
        <w:autoSpaceDN w:val="0"/>
        <w:adjustRightInd w:val="0"/>
        <w:spacing w:after="0" w:line="240" w:lineRule="auto"/>
        <w:ind w:left="20" w:firstLine="54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lastRenderedPageBreak/>
        <w:t>Жіті түрі</w:t>
      </w:r>
      <w:r w:rsidRPr="00D9194E">
        <w:rPr>
          <w:rFonts w:ascii="Times New Roman" w:hAnsi="Times New Roman" w:cs="Times New Roman"/>
          <w:bCs/>
          <w:sz w:val="24"/>
          <w:szCs w:val="24"/>
          <w:lang w:val="kk-KZ"/>
        </w:rPr>
        <w:t xml:space="preserve"> шошқалардың африкалық обасына тән келеді. Дене қызуының жоғарлауы аурудың соңына дейін байқалады, бірақ өлуге бірнеше сағат қалғанда ол 37-35˚С төмендейді. Малдарда мұрын мен көзінен сірлі-кілегейлі бөлінеді, қабақтарының ісінуі, қанды ауырсынған іш өту,қан аралас құсық, мұрында қан құйылу, өкпе қабыну белгілері, жөтел, құлақ, тұмсық, мойын асты,ішаумағындацианоз,кейіннен осы жерлерде қанқұйылулар байқалады.Кей малдарда өлімнен 1-2 күн бұрын менингоэнцефалит белгілері,координация жоғалып, салдану, коматозды күй,кератит байқалады. Буазмегежіндер іштастайды. Ауру 4-10 күнге созылып,өліммен аяқталады. Үй шошқаларында өлімге ұшырау деңгейі 100% құрайды.</w:t>
      </w:r>
    </w:p>
    <w:p w:rsidR="009F6C20" w:rsidRPr="00D9194E" w:rsidRDefault="009F6C20" w:rsidP="00B430D8">
      <w:pPr>
        <w:widowControl w:val="0"/>
        <w:autoSpaceDE w:val="0"/>
        <w:autoSpaceDN w:val="0"/>
        <w:adjustRightInd w:val="0"/>
        <w:spacing w:after="0" w:line="240" w:lineRule="auto"/>
        <w:ind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Жітілеу түрі</w:t>
      </w:r>
      <w:r w:rsidRPr="00D9194E">
        <w:rPr>
          <w:rFonts w:ascii="Times New Roman" w:hAnsi="Times New Roman" w:cs="Times New Roman"/>
          <w:bCs/>
          <w:sz w:val="24"/>
          <w:szCs w:val="24"/>
          <w:lang w:val="kk-KZ"/>
        </w:rPr>
        <w:t xml:space="preserve"> жіті түрдегі ауру белгілері байқалады,15-45 күнге созылады, көбіне өлім байқалып,кейбіреуінде созылмалы түрге айналады. Өлімге ұшырау деңгейі 30-70 % құрайды.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Созылмалы түрі</w:t>
      </w:r>
      <w:r w:rsidRPr="00D9194E">
        <w:rPr>
          <w:rFonts w:ascii="Times New Roman" w:hAnsi="Times New Roman" w:cs="Times New Roman"/>
          <w:bCs/>
          <w:sz w:val="24"/>
          <w:szCs w:val="24"/>
          <w:lang w:val="kk-KZ"/>
        </w:rPr>
        <w:t xml:space="preserve"> бірнеше айға созылады, тәбеті сақталған күйде баяулап жүдеу байқалып, бой өсуі тоқтап,перикардит, бронхопневмония (өкпеде бұрмалы процесс, казеозды некроз), артриттер, құлақ некрозы, аяқтарының төменгі бөлігінің, арқа, басының  некрозы. Кей жануарларда төменгі жақ теріасты клечаткасының жұмсақ, ауырсынбайтын домбығу (ісіну) пайда болады,лимфа ұлғайған. Ауру малдар қатты жүдеу күйінен өлімге ұшырап,қалғандары вирустасмалдаушыға айналып, ауру өлімге әкеледі. Өлімге ұшырау көрсеткіші жоғары емес.</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i/>
          <w:sz w:val="24"/>
          <w:szCs w:val="24"/>
          <w:lang w:val="kk-KZ"/>
        </w:rPr>
        <w:t>Латентті немесе симптомсыз түрі</w:t>
      </w:r>
      <w:r w:rsidRPr="00D9194E">
        <w:rPr>
          <w:rFonts w:ascii="Times New Roman" w:hAnsi="Times New Roman" w:cs="Times New Roman"/>
          <w:bCs/>
          <w:sz w:val="24"/>
          <w:szCs w:val="24"/>
          <w:lang w:val="kk-KZ"/>
        </w:rPr>
        <w:t xml:space="preserve"> Африка, Испания, Италия елдерінде тұрақты немесе кезеңдік вирустасмалдаушылық анықталған жабайы және үй шошқалары анықталған, ал естен тану кезінде олар вирус бөліп, сау шошқаларға жұқтырған. </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Аурудың мұндай байқалуы қоздырушы вируленттілігінің төмендеуімен және  вирустың әлсіреген штаммдарының жобалы иммунизация түрінде жұқтырылумен негізделген. Мұнда клиникалық белгілері байқалмаған, бірақ жануарлар вирустасмалдаушы болып, шошқалардың африкалық оба қоздырушысының қайнар көзі болады. </w:t>
      </w:r>
    </w:p>
    <w:p w:rsidR="009F6C20" w:rsidRPr="00D9194E" w:rsidRDefault="009F6C20" w:rsidP="00B430D8">
      <w:pPr>
        <w:widowControl w:val="0"/>
        <w:autoSpaceDE w:val="0"/>
        <w:autoSpaceDN w:val="0"/>
        <w:adjustRightInd w:val="0"/>
        <w:spacing w:after="0" w:line="240" w:lineRule="auto"/>
        <w:ind w:firstLine="58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Паталогоанатомиялық өзгерістері.</w:t>
      </w:r>
      <w:r w:rsidRPr="00D9194E">
        <w:rPr>
          <w:rFonts w:ascii="Times New Roman" w:hAnsi="Times New Roman" w:cs="Times New Roman"/>
          <w:bCs/>
          <w:sz w:val="24"/>
          <w:szCs w:val="24"/>
          <w:lang w:val="kk-KZ"/>
        </w:rPr>
        <w:t>Организмге вирустың ену жолдарына қарамастан,ретикуло эндотелиальді жүйенің ауыр зақымдануы, геморрагиялық диатез, әртүрлі мүшелерде дистрофиялық және некротикалық өзгерістер байқалады. Аурудың жіті өтуінде өзіне тән өзгерістер байқалады. Өлексенің сіресуі тез дамып,жақсы көрінеді. Қарау арқылы құлақ терісінің,жыныс мүшелерінің,іш және т.б. көгеруі, қанқұйылу, қара қызыл түске айналуы, бұлшықет гематомасы,ішперде, эпикард, құрсақ қуысы,қуық, соқыр және тік ішекте,жамбас аумағында қанқұйылу байқалған.Ішек- қарын тракті геморагиялық қабынған. Өкпе домбығуы, паренхимамен дәнекер ұлпаның бөлікаралық домбығуымен сірлі-геморрагиялық пневмония тіркеледі. Бүйрек әртүрлі көлемдегі көптеген қанқұйылумен қапталған. Лимфатүйіндер (асқазандық, бауырлы, мезентериальді және т.б.) қатты ұлғайған, қанқұйылумен сіңірілген, ұйыған қанға ұқсайды.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Талақ күрт ұлғайған (6 есе),шеттері домаланып келген, басқанда жеңіл жыртылады. Жітілеу және созылмалы түрінде өзгерістер аз байқалып, шошқалардың классикалық обасындағы зақымдануларды еске түсіреді. Африкалық обадан өлген малдарда көзге көрінетін патологоанатомиялық өзгерістердің жоқтығы белгіленген. </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Балау</w:t>
      </w:r>
      <w:r w:rsidRPr="00D9194E">
        <w:rPr>
          <w:rFonts w:ascii="Times New Roman" w:hAnsi="Times New Roman" w:cs="Times New Roman"/>
          <w:bCs/>
          <w:sz w:val="24"/>
          <w:szCs w:val="24"/>
          <w:lang w:val="kk-KZ"/>
        </w:rPr>
        <w:t xml:space="preserve"> эпизоотологиялық мәліметтер, клиникалық белгілер,міндетті, әсіресе аурудың алғашқы пайда болуындағы патологоанатомиялық өзгерістер, шошқа моноцитінің алғашқы өсіні, жілік миі торшалары,тауық эмбрионы, лақпен қоян организмінде торша өсіндісіне – изоляция бойынша зерттеулерін есепке ала отыра анықтайды; шошқалардың классикалық обасының вирусына қарсы вакцинацияланбаған және жобамен иммунизацияланған шошқаларды жұқтырумен серологиялық зерттеулер (РИФ,РДП,РСК,ИФА) жүргізе отыра ақырғы балау қойылады. Иммуноэлектрофорез реакциясы, шошқалардың лейкоцитарлы өсін торшаларына гемадсорбция РГАД-реакциясы. Шошқалардың классикалық обасының вирусы гемадсорбция шақыртпайды. Бұл өте маңызды ажыратқыш тест.</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lastRenderedPageBreak/>
        <w:t>Лабораториялық зерттеу материалдарына жатады:дене қызуының алғаш рет көтерілу кезеңіндегі гепаринді (1:10) қан үлгісі;талақ, бүйрек және лимфа түйіндер (+4˚С-та) үлгілері;ауру және сауығып келе жатқан малдардың қан сарысуы.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Ажыратып балауда клиникалық және патологоанатомиялық өзгерістері бойынша ажырату қиынға түсетін (лабораториялық зерттеу міндетті) шошқалардың классикалық обасын, тілме, сальмонеллез, пастереллез, уланудың барлық түрлерін шығарып тастау керек.  </w:t>
      </w:r>
    </w:p>
    <w:p w:rsidR="009F6C20" w:rsidRPr="00D9194E" w:rsidRDefault="009F6C20" w:rsidP="00D14D6F">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ВҒЗИ-ң ветеринарлық вирусология және микробиологиясында (Владимиров облысы Покров қ.) </w:t>
      </w:r>
    </w:p>
    <w:p w:rsidR="009F6C20" w:rsidRPr="00D9194E" w:rsidRDefault="009F6C20"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төмендегілер өңделген: </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вирусты анықтау және титірлеу үшін және шошқалардың африкалық обасы кезінде вирусты спецификалық антиденелер</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үшін моноклональді антидене негізінде препараттар негізі;</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қатты фазалы иммуноферментті қорытынды әдісімен ауруды диагностикалау жиынтығы;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шошқалардың африкалық обасын иммунофлюоресцентті диагностикасы және қоздырушы индикациясы үшін жиынтық;</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ауруды ретроспективті диагностикалау үшін кідірген пассивті гемагглютинация реакциясы және пассивті гемагглютинация реакциясында шошқалардың африкалық обасын индикациялау үшін препараттар жиынтығы;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вирусты анықтау және титрлеу үшін және шошқалардың африкалық обасы кезінде вирустыспецификалық антиденелер үшін моноклональді антидене негізінде препараттар негізі;</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шошқалардың африкалық обасын кешенді диагностикалау, индикациялау және қоздырушыны типтеу үшін препараттар жиынтығы;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w:t>
      </w:r>
      <w:r w:rsidRPr="00D9194E">
        <w:rPr>
          <w:rFonts w:ascii="Times New Roman" w:hAnsi="Times New Roman" w:cs="Times New Roman"/>
          <w:bCs/>
          <w:sz w:val="24"/>
          <w:szCs w:val="24"/>
          <w:lang w:val="kk-KZ"/>
        </w:rPr>
        <w:tab/>
        <w:t>шошқалардың африкалық обасын иммунофлюоресценттік диагностикасы үшін препараттар жиынтығы;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Африкалық оба кезінде </w:t>
      </w:r>
      <w:r w:rsidRPr="00D9194E">
        <w:rPr>
          <w:rFonts w:ascii="Times New Roman" w:hAnsi="Times New Roman" w:cs="Times New Roman"/>
          <w:b/>
          <w:bCs/>
          <w:sz w:val="24"/>
          <w:szCs w:val="24"/>
        </w:rPr>
        <w:t>емдеуге тыйым салынады.</w:t>
      </w:r>
    </w:p>
    <w:p w:rsidR="009F6C20" w:rsidRPr="00D9194E" w:rsidRDefault="009F6C20" w:rsidP="00B430D8">
      <w:pPr>
        <w:widowControl w:val="0"/>
        <w:overflowPunct w:val="0"/>
        <w:autoSpaceDE w:val="0"/>
        <w:autoSpaceDN w:val="0"/>
        <w:adjustRightInd w:val="0"/>
        <w:spacing w:after="0" w:line="240" w:lineRule="auto"/>
        <w:ind w:left="20" w:firstLine="54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Алдын алу және күресу шаралары</w:t>
      </w:r>
      <w:r w:rsidRPr="00D9194E">
        <w:rPr>
          <w:rFonts w:ascii="Times New Roman" w:hAnsi="Times New Roman" w:cs="Times New Roman"/>
          <w:bCs/>
          <w:sz w:val="24"/>
          <w:szCs w:val="24"/>
          <w:lang w:val="kk-KZ"/>
        </w:rPr>
        <w:t xml:space="preserve"> мал және мал өнімі апарылатын елдергевирус жұқтырылуын келтірмеуге бағытталған шаралар жиынтығы; профилактикалық карантиндеу;қатал ветеринарлық шаралар жүргізу.</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Оба пайда болған жағдайда қолайсыз пункт,ал кейде аудан немесе облысқа карантин салады, эпизоотиялық ошақ шекарасынан 5-20 км-ге  қауіпты аймаққа және 100-150 км тереңдікте жұқтырылуы мүмкін аймақты анықтайды. Эпизоотиялық ошақтағы барлық шошқаларды қансыз әдіспен өлтіріп, өртеп жібереді. Азық, тара, азқұнды инвентарьдыда солай шектейді. Жанбаған қалдықтарды хлорлы әкпен араластырып 2м тереңдікке көмеді,мал қораға үшреттік дезинфекция, дезинсекция, дератизация жүргізеді.</w:t>
      </w:r>
    </w:p>
    <w:p w:rsidR="009F6C20" w:rsidRPr="00D9194E" w:rsidRDefault="009F6C20" w:rsidP="00D14D6F">
      <w:pPr>
        <w:widowControl w:val="0"/>
        <w:overflowPunct w:val="0"/>
        <w:autoSpaceDE w:val="0"/>
        <w:autoSpaceDN w:val="0"/>
        <w:adjustRightInd w:val="0"/>
        <w:spacing w:after="0" w:line="240" w:lineRule="auto"/>
        <w:ind w:left="20"/>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Барлық категориядағы шаруашылықтардың қауіп төнген орындарындағы арнайы өңделген алаңдарда немесе жақын орындағы ет комбинатында шошқаларды өлтіреді. Өлтірілген мал етімен өнімін ветеринарлы-санитарлық бағалаумен сай өңдейді.</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Вирус жұқтырылуы мүмкін деген шаруашылықай мақтарында барлық шошқа басын қатаң ветеринарлы бақылауға алады және классикалық оба және тілмеге қарсы вакциналайды.Олардың арасында ауру анықталса тез арада африкалық обаға қарсы шаралар қолданады. Обаның эпизоотиялық ошағындағы барлық шошқаларды және қауіпті зонадағы шошқаларды өлтіріп, 30 күн өткенсоң карантинді шешеді.</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Африкалық оба анықталған орындардан карантин шешіліп,биологиялық бақылау қойылғаннан кейін сырттан малдарды тек 6 ай өткен соң ғана әкелінуіне рұқсат етіледі. Шошқа фермаларына классикалық обамен тілмеге қарсы вакцина жасалып,оларға комплектация жасалады. </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Шошқалардың африкалық обасы кезінде мал өнімінің шикізаты мен өнімін ветеринарлы-санитарлық бағалау.</w:t>
      </w:r>
      <w:r w:rsidRPr="00D9194E">
        <w:rPr>
          <w:rFonts w:ascii="Times New Roman" w:hAnsi="Times New Roman" w:cs="Times New Roman"/>
          <w:bCs/>
          <w:sz w:val="24"/>
          <w:szCs w:val="24"/>
          <w:lang w:val="kk-KZ"/>
        </w:rPr>
        <w:t xml:space="preserve"> Шошқалардың африкалық обасы кезінде ішкі мүшелерін терісімен өртеу арқылы жояды.</w:t>
      </w:r>
    </w:p>
    <w:p w:rsidR="009F6C20" w:rsidRPr="00D9194E"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lastRenderedPageBreak/>
        <w:t xml:space="preserve">Алғашқы қауіп төнген зоналардан өлтірілген шошқалардың еті және басқа өнімдерін пісірілген, пісірілген-қақтатылған шұжықтарға, консервіге өңдейді. Дайын өнімді қолайсыз пункт шегінде қолданады. </w:t>
      </w:r>
    </w:p>
    <w:p w:rsidR="009F6C20" w:rsidRPr="00D9194E" w:rsidRDefault="009F6C20" w:rsidP="00B430D8">
      <w:pPr>
        <w:widowControl w:val="0"/>
        <w:overflowPunct w:val="0"/>
        <w:autoSpaceDE w:val="0"/>
        <w:autoSpaceDN w:val="0"/>
        <w:adjustRightInd w:val="0"/>
        <w:spacing w:after="0" w:line="240" w:lineRule="auto"/>
        <w:ind w:left="20" w:firstLine="54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Бұлшықеттің қанқұйылулары, дистрофикалық өзгерістерімен ұша және ішкі мүшелер басқа өнімдерімен бірге өртеу арқылы жойылуға жіберіледі.</w:t>
      </w:r>
    </w:p>
    <w:p w:rsidR="009F6C20" w:rsidRPr="00D14D6F" w:rsidRDefault="009F6C20" w:rsidP="00B430D8">
      <w:pPr>
        <w:widowControl w:val="0"/>
        <w:overflowPunct w:val="0"/>
        <w:autoSpaceDE w:val="0"/>
        <w:autoSpaceDN w:val="0"/>
        <w:adjustRightInd w:val="0"/>
        <w:spacing w:after="0" w:line="240" w:lineRule="auto"/>
        <w:ind w:left="20" w:firstLine="567"/>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Сұйек, қан, субөнімдермен боендық конфискаттарды етті сүйекті ұнға өңдейді немесе 2,5 сағат бойы пісіріп, құстармен қауіп төнген зона шегінде қолданады.</w:t>
      </w:r>
      <w:r w:rsidR="00D14D6F">
        <w:rPr>
          <w:rFonts w:ascii="Times New Roman" w:hAnsi="Times New Roman" w:cs="Times New Roman"/>
          <w:bCs/>
          <w:sz w:val="24"/>
          <w:szCs w:val="24"/>
          <w:lang w:val="kk-KZ"/>
        </w:rPr>
        <w:t xml:space="preserve"> </w:t>
      </w:r>
      <w:r w:rsidRPr="00D9194E">
        <w:rPr>
          <w:rFonts w:ascii="Times New Roman" w:hAnsi="Times New Roman" w:cs="Times New Roman"/>
          <w:bCs/>
          <w:sz w:val="24"/>
          <w:szCs w:val="24"/>
          <w:lang w:val="kk-KZ"/>
        </w:rPr>
        <w:t>Теріні дезинфекциялайды.</w:t>
      </w:r>
    </w:p>
    <w:p w:rsidR="009F6C20" w:rsidRPr="00D9194E" w:rsidRDefault="005943CD"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Бақылау сұрақтары</w:t>
      </w:r>
      <w:r w:rsidR="009F6C20" w:rsidRPr="00D9194E">
        <w:rPr>
          <w:rFonts w:ascii="Times New Roman" w:hAnsi="Times New Roman" w:cs="Times New Roman"/>
          <w:b/>
          <w:bCs/>
          <w:sz w:val="24"/>
          <w:szCs w:val="24"/>
          <w:lang w:val="kk-KZ"/>
        </w:rPr>
        <w:t>:</w:t>
      </w:r>
    </w:p>
    <w:p w:rsidR="009F6C20" w:rsidRPr="00D9194E" w:rsidRDefault="009F6C20"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1.Шошқалардың африкалық обасына анықтама беріңіз.</w:t>
      </w:r>
    </w:p>
    <w:p w:rsidR="009F6C20" w:rsidRPr="007D1C73" w:rsidRDefault="009F6C20"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2. </w:t>
      </w:r>
      <w:r w:rsidRPr="007D1C73">
        <w:rPr>
          <w:rFonts w:ascii="Times New Roman" w:hAnsi="Times New Roman" w:cs="Times New Roman"/>
          <w:bCs/>
          <w:sz w:val="24"/>
          <w:szCs w:val="24"/>
          <w:lang w:val="kk-KZ"/>
        </w:rPr>
        <w:t>Шошқалардың африкалық оба қоздырушысының ерекшеліктері неде?</w:t>
      </w:r>
    </w:p>
    <w:p w:rsidR="007D1C73" w:rsidRPr="007D1C73" w:rsidRDefault="007D1C73"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3. Паталогоанатомиялық өзгерістері</w:t>
      </w:r>
    </w:p>
    <w:p w:rsidR="007D1C73" w:rsidRPr="007D1C73" w:rsidRDefault="007D1C73"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4. ветеринарлы-санитарлық бағалау</w:t>
      </w:r>
    </w:p>
    <w:p w:rsidR="007D1C73" w:rsidRPr="007D1C73" w:rsidRDefault="007D1C73"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5. Алдын алу және күресу шаралары</w:t>
      </w:r>
    </w:p>
    <w:p w:rsidR="005943CD" w:rsidRPr="00D14D6F" w:rsidRDefault="007D1C73" w:rsidP="00D14D6F">
      <w:pPr>
        <w:spacing w:after="0" w:line="240" w:lineRule="auto"/>
        <w:jc w:val="both"/>
        <w:rPr>
          <w:rFonts w:ascii="Times New Roman" w:hAnsi="Times New Roman" w:cs="Times New Roman"/>
          <w:bCs/>
          <w:sz w:val="24"/>
          <w:szCs w:val="24"/>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D14D6F">
        <w:rPr>
          <w:rFonts w:ascii="Times New Roman" w:eastAsia="Times New Roman" w:hAnsi="Times New Roman" w:cs="Times New Roman"/>
          <w:color w:val="000000"/>
          <w:sz w:val="24"/>
          <w:szCs w:val="24"/>
          <w:lang w:val="kk-KZ"/>
        </w:rPr>
        <w:t>1,с.147-152</w:t>
      </w:r>
    </w:p>
    <w:p w:rsidR="005943CD" w:rsidRPr="00D9194E" w:rsidRDefault="005943CD"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5943CD" w:rsidRDefault="005943CD"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4B3E9F" w:rsidRDefault="004B3E9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Default="00B430D8"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5943CD" w:rsidRDefault="005943CD"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D14D6F" w:rsidRDefault="00D14D6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D14D6F" w:rsidRDefault="00D14D6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D14D6F" w:rsidRDefault="00D14D6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D14D6F" w:rsidRDefault="00D14D6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D14D6F" w:rsidRDefault="00D14D6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D14D6F" w:rsidRDefault="00D14D6F"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7D1C73" w:rsidRPr="00D9194E" w:rsidRDefault="007D1C73" w:rsidP="00B430D8">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p>
    <w:p w:rsidR="00B430D8" w:rsidRPr="00D9194E" w:rsidRDefault="00B430D8" w:rsidP="00D14D6F">
      <w:pPr>
        <w:pStyle w:val="a4"/>
        <w:spacing w:before="0" w:beforeAutospacing="0" w:after="0" w:afterAutospacing="0"/>
        <w:rPr>
          <w:b/>
          <w:color w:val="000000"/>
          <w:lang w:val="kk-KZ"/>
        </w:rPr>
      </w:pPr>
      <w:r>
        <w:rPr>
          <w:b/>
          <w:lang w:val="kk-KZ"/>
        </w:rPr>
        <w:lastRenderedPageBreak/>
        <w:t xml:space="preserve">Тақырыбы </w:t>
      </w:r>
      <w:r w:rsidRPr="00D93AAC">
        <w:rPr>
          <w:b/>
          <w:lang w:val="kk-KZ"/>
        </w:rPr>
        <w:t>№1</w:t>
      </w:r>
      <w:r>
        <w:rPr>
          <w:b/>
          <w:lang w:val="kk-KZ"/>
        </w:rPr>
        <w:t>0 «</w:t>
      </w:r>
      <w:r w:rsidR="004B2B7F" w:rsidRPr="00D9194E">
        <w:rPr>
          <w:b/>
          <w:color w:val="000000"/>
          <w:lang w:val="kk-KZ"/>
        </w:rPr>
        <w:t>Құтырық ауруы. Балау</w:t>
      </w:r>
      <w:r>
        <w:rPr>
          <w:b/>
          <w:color w:val="000000"/>
          <w:lang w:val="kk-KZ"/>
        </w:rPr>
        <w:t>»</w:t>
      </w:r>
    </w:p>
    <w:p w:rsidR="007E78B6" w:rsidRPr="00D9194E" w:rsidRDefault="007E78B6" w:rsidP="00B430D8">
      <w:pPr>
        <w:spacing w:after="0" w:line="240" w:lineRule="auto"/>
        <w:jc w:val="both"/>
        <w:rPr>
          <w:rFonts w:ascii="Times New Roman" w:eastAsia="Times New Roman" w:hAnsi="Times New Roman" w:cs="Times New Roman"/>
          <w:sz w:val="24"/>
          <w:szCs w:val="24"/>
          <w:lang w:val="kk-KZ"/>
        </w:rPr>
      </w:pPr>
      <w:r w:rsidRPr="00D9194E">
        <w:rPr>
          <w:rFonts w:ascii="Times New Roman" w:hAnsi="Times New Roman" w:cs="Times New Roman"/>
          <w:b/>
          <w:color w:val="000000"/>
          <w:sz w:val="24"/>
          <w:szCs w:val="24"/>
          <w:lang w:val="kk-KZ"/>
        </w:rPr>
        <w:t xml:space="preserve">Сабақтың мақсаты: </w:t>
      </w:r>
      <w:r w:rsidRPr="00D9194E">
        <w:rPr>
          <w:rFonts w:ascii="Times New Roman" w:hAnsi="Times New Roman" w:cs="Times New Roman"/>
          <w:color w:val="000000"/>
          <w:sz w:val="24"/>
          <w:szCs w:val="24"/>
          <w:lang w:val="kk-KZ"/>
        </w:rPr>
        <w:t xml:space="preserve">Құтырық ауруын </w:t>
      </w:r>
      <w:r w:rsidRPr="00D9194E">
        <w:rPr>
          <w:rFonts w:ascii="Times New Roman" w:eastAsia="Times New Roman" w:hAnsi="Times New Roman" w:cs="Times New Roman"/>
          <w:color w:val="000000"/>
          <w:sz w:val="24"/>
          <w:szCs w:val="24"/>
          <w:lang w:val="kk-KZ"/>
        </w:rPr>
        <w:t xml:space="preserve">сауықтандыру шаралары </w:t>
      </w:r>
      <w:r w:rsidRPr="00D9194E">
        <w:rPr>
          <w:rFonts w:ascii="Times New Roman" w:eastAsia="Times New Roman" w:hAnsi="Times New Roman" w:cs="Times New Roman"/>
          <w:sz w:val="24"/>
          <w:szCs w:val="24"/>
          <w:lang w:val="kk-KZ"/>
        </w:rPr>
        <w:t>әдістерін зерттеу. Балау және ажыратып балау</w:t>
      </w:r>
    </w:p>
    <w:p w:rsidR="007E78B6" w:rsidRPr="00D9194E" w:rsidRDefault="007E78B6" w:rsidP="00B430D8">
      <w:pPr>
        <w:pStyle w:val="a4"/>
        <w:spacing w:before="0" w:beforeAutospacing="0" w:after="0" w:afterAutospacing="0"/>
        <w:jc w:val="both"/>
        <w:rPr>
          <w:b/>
          <w:color w:val="000000"/>
          <w:lang w:val="kk-KZ"/>
        </w:rPr>
      </w:pPr>
      <w:r w:rsidRPr="00D9194E">
        <w:rPr>
          <w:b/>
          <w:color w:val="000000"/>
          <w:lang w:val="kk-KZ"/>
        </w:rPr>
        <w:t>Жоспар:</w:t>
      </w:r>
    </w:p>
    <w:p w:rsidR="007E78B6" w:rsidRPr="00D9194E" w:rsidRDefault="007E78B6"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 Аурудың мінездемесі, себебі, індеттік деректер</w:t>
      </w:r>
    </w:p>
    <w:p w:rsidR="007E78B6" w:rsidRPr="00D9194E" w:rsidRDefault="007E78B6"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 Дерттенуі, клиникалық белгілері,балау</w:t>
      </w:r>
    </w:p>
    <w:p w:rsidR="007E78B6" w:rsidRPr="00D9194E" w:rsidRDefault="007E78B6" w:rsidP="00B430D8">
      <w:pPr>
        <w:pStyle w:val="a4"/>
        <w:spacing w:before="0" w:beforeAutospacing="0" w:after="0" w:afterAutospacing="0"/>
        <w:jc w:val="both"/>
        <w:rPr>
          <w:b/>
          <w:color w:val="000000"/>
          <w:lang w:val="kk-KZ"/>
        </w:rPr>
      </w:pPr>
      <w:r w:rsidRPr="00D9194E">
        <w:rPr>
          <w:color w:val="000000"/>
          <w:lang w:val="kk-KZ"/>
        </w:rPr>
        <w:t>3 Сауықтандыру шаралар</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Құтырық (Rabies, бешенство) - орталық жүйке жүйесін зақымдап, ша- шырынды полиэнцефаломиелит арқылы ерекшеленетін, жіті өгетін жұқиалы ауру.</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Қоздырушысы - Pabies lyssavirus - рабдовирустар түқымдастығының лиссавирустар туыстастығына жатады. Барлық рабдовирустар секілді оқ пішінді. Вириондарының үзындығы 180 нм, көл^енеңі 75-80 нм. Өсіп келе жатқан тауық және үйрек эмбриондарында, кейбір торшалардың өсінінде өсі- руге болады. Бүл вирустың екі негізгі антигендері бар. Еритін S-антиген (капсид нуклеопротеиді) - барлық құтырық вирустарына ортақ және V-антиген (вириоңның сыртқы қабығындағы гликопрогеид) вирустың эрбір жеке гипте- ріне тән. Соңғы антигенге байланысты құтырық вирустары 4 сероварға бөлінеді. Індет кезінде кездесетін жэне лабороториялық құтырық вирустары- ның көпшілігі бірінші сероварға жатады. Басқа сероварлары әзірше тек Африкада бөлініп алынған.</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Төзімділігі. Қүтырық вирусы 60 градус кезінде 10 мин өткенде 100 гра- дуста бірден белсенділігін жояды. Төменгі температурага гөзімді болады да, тоңазытылып қагырылған мида айлап сақталады. Шіри бастаған материалда 2-3 апта бойы тіршілігін жоймайды. Қолданылып жүрген дезинфектант- тардың кәдуілігі концентрациясы: 1-2% лизол ерітіндісі, 2-3% сілтілер, формалин жэне хлорамин вирусты тез арада белсенділігінен айырады.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Індеттік ерекшеліктері. Құтырықпен барлық жылы қанда үй жэне жабайы жануарлар, сонымен бірге адам да ауырады. Ит тектестер (түлкі, қас- қыр, қорқау касқыр, енот тәрізді ит), сусар тектестер, жарқанат, кемірушілер- дің көптеген түрлері және үй мысығы аса бейім. Бүлардан адам мен төрт түлік малдың бейімділігі томен, ал құстардың бейімділігі өте томен. Жас жануарлар ересектерінен гөрі қүтырық вирусына сезімтал келеді.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Құтырық табиғи ошақты жүқпалы аурулардың қатарына жатады, оның қоздырушысының табиғатта сақталатын қорламасы үй жэне жабайы ет қорек- тілер, ал кейбір өлкелерде - жарқанат. Қорламасына байланысты құтырық індетінің табиғи жэне қалалык түрлері болады. Инфекция қоздырушысының бастауы қалалық індет кезінде иесіз иттер мен мысықтар, ал табиғи індет кезінде жабайы ет қоректі жануарлар.</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Қазақстанның жағдайында құтырықтың ең басты таратушысы - түлкі, ал үй жануарларының ішінде бұл ауруғы ең жиі шалдығатыны - сиыр. Түлкінің өсіп-өну ерекшеліктеріне байланысты, атап айтқанда, жаңа үрпағының жеті- ліп күшіктеуіне дейінгі уақыг 2-3 жыл өткен сайын құтырық оқтын-оқтын жиі байқалыгі түрады. Бүл - осы аурудың кезеңдік сипаты. Сонымен қатар оның маусымдық ерекшеліктері де байқалады, әсіресе қысқа қарай немесе қыстың көктемге ауысқан кезінде жиілейді. Оның себебі де ауруды тарататын жырт- қыштардың тіршілігіне, олардың қысты күні жыныс белсенділігі артып, ылығуына байланысты. Бүл кезде еркек аңдар бір-бірімен таласып, денелерін жарақаттайды. Құтырық түлкі, қасқыр, қарсақ және иттерге бір-бірінен тісте- ген сәтте жұғады. Ал алиментарлық жолмен жұғуының індет тудырарлықтай маңызы түпкілікті айқындалған жоқ.</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 xml:space="preserve">Дерттенуі. Вирус денете түскен соң аз уақыт енген жерінде сақталады да, жүйке талшықтары арқылы орталық жүйке жүйесі бағытында алдымен жұлынға, соңынан миға өтеді. Қоздырушының мидың сүр затында өсіп-өнуі іріңсіз шашыранды энцефалиттің өрбуіне әкеп соғады. Мидан вирус қайтадан орталықтан кері бағытта сілекей бездеріне келіп түседі. Онда жүйке торша- лары бүлінген кезде вирус бездің түтігіне өтіп, </w:t>
      </w:r>
      <w:r w:rsidRPr="00D9194E">
        <w:rPr>
          <w:color w:val="000000"/>
          <w:lang w:val="kk-KZ"/>
        </w:rPr>
        <w:lastRenderedPageBreak/>
        <w:t>сілекеймен араласады. Мидан қоздырушы сонымен қатар көздің тор қабаты мен мүйіз қабатына, бүйрек үсті безіне жетеді, бэлкім оларда да өсіп өнеді.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Өтуі мен симптомдары. Жасырын кезеңі бірнеше күннен бір жылға дейін, кейде одан да арттыққа созылады, әдетте 2-3 апта аралығындай болады. Оның ұзақтығы қүтырған жыртқыштың тісінен болтан жарақаттың шамасы мен түскен орнына, вирустың мөлшері мен уыттылығында, таланған малдың төзімділігіне байланысты. Инкубациялық кезең жас төлде ересек малға қарағанда әдетте қысқарақ болады.</w:t>
      </w:r>
    </w:p>
    <w:p w:rsidR="004B2B7F" w:rsidRPr="004B3E9F" w:rsidRDefault="004B2B7F" w:rsidP="00D14D6F">
      <w:pPr>
        <w:pStyle w:val="a4"/>
        <w:spacing w:before="0" w:beforeAutospacing="0" w:after="0" w:afterAutospacing="0"/>
        <w:ind w:firstLine="567"/>
        <w:jc w:val="both"/>
        <w:rPr>
          <w:color w:val="000000"/>
          <w:lang w:val="kk-KZ"/>
        </w:rPr>
      </w:pPr>
      <w:r w:rsidRPr="00D9194E">
        <w:rPr>
          <w:color w:val="000000"/>
          <w:lang w:val="kk-KZ"/>
        </w:rPr>
        <w:t xml:space="preserve">Қүтырық жіті өтетін ауру. Әр түрлі жануарда оның клиникалық белгілері ұқсас болады, әсіресе иттің құтыруы жан-жақты зерттелген. </w:t>
      </w:r>
      <w:r w:rsidRPr="004B3E9F">
        <w:rPr>
          <w:color w:val="000000"/>
          <w:lang w:val="kk-KZ"/>
        </w:rPr>
        <w:t>Итте құтырық өршіген жэне бэсең түрде өтеді.</w:t>
      </w:r>
    </w:p>
    <w:p w:rsidR="004B2B7F" w:rsidRPr="004B3E9F" w:rsidRDefault="004B2B7F" w:rsidP="00D14D6F">
      <w:pPr>
        <w:pStyle w:val="a4"/>
        <w:spacing w:before="0" w:beforeAutospacing="0" w:after="0" w:afterAutospacing="0"/>
        <w:ind w:firstLine="567"/>
        <w:jc w:val="both"/>
        <w:rPr>
          <w:color w:val="000000"/>
          <w:lang w:val="kk-KZ"/>
        </w:rPr>
      </w:pPr>
      <w:r w:rsidRPr="004B3E9F">
        <w:rPr>
          <w:color w:val="000000"/>
          <w:lang w:val="kk-KZ"/>
        </w:rPr>
        <w:t>Өріиігеи цұтыръщтың 3 кезеңі болады: біліне бастаған, көтерілген және дел-сал. Біліне бастаған кезең 12 сағаттан 3 тэулікке дейін созылады, бұл кезде жануардың мінезінің өзгеруі байқалады. Ит көңілсіз немқұрайлы болып, қараңғы бұрышқа немесе үйшігіне тығылады, иесінің шақыруына ықылас білдірмейді. Кей жағдайда иесіне тым еркелеп, қолын, бетін жалауға тыры- сады. Бұл кезде иттің сілекейінде вирус болатындықтан, өте сақ болған жөн. Біртіндеп ит мазасызданып, тез шошынып,</w:t>
      </w:r>
    </w:p>
    <w:p w:rsidR="004B2B7F" w:rsidRPr="00B430D8" w:rsidRDefault="004B2B7F" w:rsidP="00D14D6F">
      <w:pPr>
        <w:pStyle w:val="a4"/>
        <w:spacing w:before="0" w:beforeAutospacing="0" w:after="0" w:afterAutospacing="0"/>
        <w:ind w:firstLine="567"/>
        <w:jc w:val="both"/>
        <w:rPr>
          <w:color w:val="000000"/>
          <w:lang w:val="kk-KZ"/>
        </w:rPr>
      </w:pPr>
      <w:r w:rsidRPr="004B3E9F">
        <w:rPr>
          <w:color w:val="000000"/>
          <w:lang w:val="kk-KZ"/>
        </w:rPr>
        <w:t xml:space="preserve">ызақорланады, орынсыз жүгіре береді. Есінің ауысқан белгілері біліне бастайды: бұрыннан үйреншікті нәр- селерге ызалана үріп, ауызымен ауаны қабады (шыбын ұстағандай). </w:t>
      </w:r>
      <w:r w:rsidRPr="00691B47">
        <w:rPr>
          <w:color w:val="000000"/>
          <w:lang w:val="kk-KZ"/>
        </w:rPr>
        <w:t xml:space="preserve">Тәбеті бұзылып үйреншікті тамақты жемей, ағаш, шүберек сияқты заттарды жей бастайды. Кейде таланған жері өте қышынып, оны жалап, үйкеп, тіпті тістелей бастайды. Біліне бастаған кезеңі соңында жұтқыншақ бұлшық еттерінің сал- дануы нәтижесінде жануар жұтына алмай, бір нәрсеге қақалғандай эсер туты- зады. Иттің кенеттен өшпенділігі артып, орынсыз басқа жануарларға, адамға, тіпті өз иесіне де ұмтылуы мүмкін. Бұл белгілер аурудың көтерілген кезеңі басталғанын көрсетеді. Бұл кезең 3-4 күнге созылады. </w:t>
      </w:r>
      <w:r w:rsidRPr="00B430D8">
        <w:rPr>
          <w:color w:val="000000"/>
          <w:lang w:val="kk-KZ"/>
        </w:rPr>
        <w:t>Иттің қорқыныш сезімі жоғалып, шынжырын тістеп, бұлқынып, үзіп кетуге тырысады, босанып алса кісіге шауып, бет алды жүгіріп, қашып кетеді. Құтырған ит бір күн ішінде ондаған шақырым қашықтыққа жүгіріп, кездескен мал мен адамға шабады. Ұмтылған кезде үрмей, үндемей қабады. Егер ит торта қамалса, онда темір шыбықтарды тісінің сынтанына қарамастан тістеп, әлсіреп құлатанша бұл- қына береді. Кез келген сыртқы эсер елірменің қайтадан ұстауына әкеп сога- ды. Бұдан кейін элі бітіп құлайды. Біртіндеп бұлшық еттері жансызданып, аурудың үшінші дел-сал кезеңі басталады.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Дел-сал кезең 1-4 күнге созылады. Бұлшық еттерінің салдануы нәтиж</w:t>
      </w:r>
      <w:proofErr w:type="gramStart"/>
      <w:r w:rsidRPr="00D9194E">
        <w:rPr>
          <w:color w:val="000000"/>
        </w:rPr>
        <w:t>е-</w:t>
      </w:r>
      <w:proofErr w:type="gramEnd"/>
      <w:r w:rsidRPr="00D9194E">
        <w:rPr>
          <w:color w:val="000000"/>
        </w:rPr>
        <w:t xml:space="preserve"> сінде дыбысы мүлде өшіп (афония), жаты салақтап, көзі шапыраштанады. </w:t>
      </w:r>
      <w:proofErr w:type="gramStart"/>
      <w:r w:rsidRPr="00D9194E">
        <w:rPr>
          <w:color w:val="000000"/>
        </w:rPr>
        <w:t>Арт</w:t>
      </w:r>
      <w:proofErr w:type="gramEnd"/>
      <w:r w:rsidRPr="00D9194E">
        <w:rPr>
          <w:color w:val="000000"/>
        </w:rPr>
        <w:t>қы аягы басуга келмей, сүйретіліп, кейіннен тұла бойы еттерімен алдыңгы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 xml:space="preserve">аяқтары да салданып, </w:t>
      </w:r>
      <w:proofErr w:type="gramStart"/>
      <w:r w:rsidRPr="00D9194E">
        <w:rPr>
          <w:color w:val="000000"/>
        </w:rPr>
        <w:t>ит</w:t>
      </w:r>
      <w:proofErr w:type="gramEnd"/>
      <w:r w:rsidRPr="00D9194E">
        <w:rPr>
          <w:color w:val="000000"/>
        </w:rPr>
        <w:t xml:space="preserve"> мүлдем кимылсыз қалады. Аурудың жалпы ұзақтығы 8-11 күнге созылады, кейде жануар 3-4 күнде өлі</w:t>
      </w:r>
      <w:proofErr w:type="gramStart"/>
      <w:r w:rsidRPr="00D9194E">
        <w:rPr>
          <w:color w:val="000000"/>
        </w:rPr>
        <w:t>п</w:t>
      </w:r>
      <w:proofErr w:type="gramEnd"/>
      <w:r w:rsidRPr="00D9194E">
        <w:rPr>
          <w:color w:val="000000"/>
        </w:rPr>
        <w:t xml:space="preserve"> кетеді.</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Құтырықтың бэсец (салданган) тү</w:t>
      </w:r>
      <w:proofErr w:type="gramStart"/>
      <w:r w:rsidRPr="00D9194E">
        <w:rPr>
          <w:color w:val="000000"/>
        </w:rPr>
        <w:t>р</w:t>
      </w:r>
      <w:proofErr w:type="gramEnd"/>
      <w:r w:rsidRPr="00D9194E">
        <w:rPr>
          <w:color w:val="000000"/>
        </w:rPr>
        <w:t xml:space="preserve">і аурудың итке түлкіден жұққан кезінде байқалады. </w:t>
      </w:r>
      <w:proofErr w:type="gramStart"/>
      <w:r w:rsidRPr="00D9194E">
        <w:rPr>
          <w:color w:val="000000"/>
        </w:rPr>
        <w:t>Көтер</w:t>
      </w:r>
      <w:proofErr w:type="gramEnd"/>
      <w:r w:rsidRPr="00D9194E">
        <w:rPr>
          <w:color w:val="000000"/>
        </w:rPr>
        <w:t>ілуі әлсіз немесе мүлдем болмайды. Ең бі</w:t>
      </w:r>
      <w:proofErr w:type="gramStart"/>
      <w:r w:rsidRPr="00D9194E">
        <w:rPr>
          <w:color w:val="000000"/>
        </w:rPr>
        <w:t>р</w:t>
      </w:r>
      <w:proofErr w:type="gramEnd"/>
      <w:r w:rsidRPr="00D9194E">
        <w:rPr>
          <w:color w:val="000000"/>
        </w:rPr>
        <w:t>інші кезеңде көзге түсетін белгісі - ауырған жануар жұтына алмайды, аузынан сілекей ағады. Жағы салақтап, аяқ және тұла бойы, бүлшық еттері салданып, 2-4 күн ішінде өлі</w:t>
      </w:r>
      <w:proofErr w:type="gramStart"/>
      <w:r w:rsidRPr="00D9194E">
        <w:rPr>
          <w:color w:val="000000"/>
        </w:rPr>
        <w:t>п</w:t>
      </w:r>
      <w:proofErr w:type="gramEnd"/>
      <w:r w:rsidRPr="00D9194E">
        <w:rPr>
          <w:color w:val="000000"/>
        </w:rPr>
        <w:t xml:space="preserve"> қалады. Аурудың бас кезінде жануарлардың ауызында немесе көмейінде </w:t>
      </w:r>
      <w:proofErr w:type="gramStart"/>
      <w:r w:rsidRPr="00D9194E">
        <w:rPr>
          <w:color w:val="000000"/>
        </w:rPr>
        <w:t>б</w:t>
      </w:r>
      <w:proofErr w:type="gramEnd"/>
      <w:r w:rsidRPr="00D9194E">
        <w:rPr>
          <w:color w:val="000000"/>
        </w:rPr>
        <w:t xml:space="preserve">өгде зат тұрып қалғандай болады. Бүндай жағдайда дәрі- герлік </w:t>
      </w:r>
      <w:proofErr w:type="gramStart"/>
      <w:r w:rsidRPr="00D9194E">
        <w:rPr>
          <w:color w:val="000000"/>
        </w:rPr>
        <w:t>к</w:t>
      </w:r>
      <w:proofErr w:type="gramEnd"/>
      <w:r w:rsidRPr="00D9194E">
        <w:rPr>
          <w:color w:val="000000"/>
        </w:rPr>
        <w:t>өмек көрсету әрекеті кезінде ауру жұқтырып алудан сақ болу керек.</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 xml:space="preserve">Құтырықтың кәдімгідей емес түрі сирек кездеседі. Ондай кезде ит өшпенділік </w:t>
      </w:r>
      <w:proofErr w:type="gramStart"/>
      <w:r w:rsidRPr="00D9194E">
        <w:rPr>
          <w:color w:val="000000"/>
        </w:rPr>
        <w:t>к</w:t>
      </w:r>
      <w:proofErr w:type="gramEnd"/>
      <w:r w:rsidRPr="00D9194E">
        <w:rPr>
          <w:color w:val="000000"/>
        </w:rPr>
        <w:t xml:space="preserve">өрсетпейді. Ауру сәл жіті өтеді де, жануар тез арып, бұлшық ет- тері сола бастайды. Кейде тек қана шектен </w:t>
      </w:r>
      <w:proofErr w:type="gramStart"/>
      <w:r w:rsidRPr="00D9194E">
        <w:rPr>
          <w:color w:val="000000"/>
        </w:rPr>
        <w:t>тыс</w:t>
      </w:r>
      <w:proofErr w:type="gramEnd"/>
      <w:r w:rsidRPr="00D9194E">
        <w:rPr>
          <w:color w:val="000000"/>
        </w:rPr>
        <w:t xml:space="preserve"> арықтайды да, басқа белгілері көзге түспейді. Аурудың үзілмелі түрі</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11-сурет. Құтырган ит.</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 xml:space="preserve">өте сирек кездеседі, ондай жағдайда жануар </w:t>
      </w:r>
      <w:proofErr w:type="gramStart"/>
      <w:r w:rsidRPr="00D9194E">
        <w:rPr>
          <w:color w:val="000000"/>
        </w:rPr>
        <w:t>ара-т</w:t>
      </w:r>
      <w:proofErr w:type="gramEnd"/>
      <w:r w:rsidRPr="00D9194E">
        <w:rPr>
          <w:color w:val="000000"/>
        </w:rPr>
        <w:t>ұра жазылып кетеді де, қайталамалы құтырық деп аталады.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lastRenderedPageBreak/>
        <w:t>Мысықта құтырықтың белгілері иттегідей. Өршіген тү</w:t>
      </w:r>
      <w:proofErr w:type="gramStart"/>
      <w:r w:rsidRPr="00D9194E">
        <w:rPr>
          <w:color w:val="000000"/>
        </w:rPr>
        <w:t>р</w:t>
      </w:r>
      <w:proofErr w:type="gramEnd"/>
      <w:r w:rsidRPr="00D9194E">
        <w:rPr>
          <w:color w:val="000000"/>
        </w:rPr>
        <w:t>і жиі үшырайды. Бастапқы кезеңінде мысық аса секемшіл, корқақ болып, қағ</w:t>
      </w:r>
      <w:proofErr w:type="gramStart"/>
      <w:r w:rsidRPr="00D9194E">
        <w:rPr>
          <w:color w:val="000000"/>
        </w:rPr>
        <w:t>а</w:t>
      </w:r>
      <w:proofErr w:type="gramEnd"/>
      <w:r w:rsidRPr="00D9194E">
        <w:rPr>
          <w:color w:val="000000"/>
        </w:rPr>
        <w:t xml:space="preserve"> беріс қараңғы жерлерге тығылып қалады. Ондай жерден алыгі шығуға тырысқанда иесін тырнап, тістеп алуы мүмкін. Әдетте </w:t>
      </w:r>
      <w:proofErr w:type="gramStart"/>
      <w:r w:rsidRPr="00D9194E">
        <w:rPr>
          <w:color w:val="000000"/>
        </w:rPr>
        <w:t>к</w:t>
      </w:r>
      <w:proofErr w:type="gramEnd"/>
      <w:r w:rsidRPr="00D9194E">
        <w:rPr>
          <w:color w:val="000000"/>
        </w:rPr>
        <w:t>ісінің бетіне шабады. Жүтынуы қиы</w:t>
      </w:r>
      <w:proofErr w:type="gramStart"/>
      <w:r w:rsidRPr="00D9194E">
        <w:rPr>
          <w:color w:val="000000"/>
        </w:rPr>
        <w:t>н-</w:t>
      </w:r>
      <w:proofErr w:type="gramEnd"/>
      <w:r w:rsidRPr="00D9194E">
        <w:rPr>
          <w:color w:val="000000"/>
        </w:rPr>
        <w:t xml:space="preserve"> дап, сілекейі ағады, қырылдап мияулайды. Көтерілген кезеңі басталғанда </w:t>
      </w:r>
      <w:proofErr w:type="gramStart"/>
      <w:r w:rsidRPr="00D9194E">
        <w:rPr>
          <w:color w:val="000000"/>
        </w:rPr>
        <w:t>ит</w:t>
      </w:r>
      <w:proofErr w:type="gramEnd"/>
      <w:r w:rsidRPr="00D9194E">
        <w:rPr>
          <w:color w:val="000000"/>
        </w:rPr>
        <w:t xml:space="preserve"> қүсап қашып кетуге тырысады, бірақ, аса алысқа үзамайды. Мүндай мысық өшпенді келеді, әсіресе </w:t>
      </w:r>
      <w:proofErr w:type="gramStart"/>
      <w:r w:rsidRPr="00D9194E">
        <w:rPr>
          <w:color w:val="000000"/>
        </w:rPr>
        <w:t>ит</w:t>
      </w:r>
      <w:proofErr w:type="gramEnd"/>
      <w:r w:rsidRPr="00D9194E">
        <w:rPr>
          <w:color w:val="000000"/>
        </w:rPr>
        <w:t xml:space="preserve"> пен кісіге соқтығады. Бұдан соң жүтқыншақтың, аяқтарының, тұла бойы бұлшық еттерінің салдануы күшейі</w:t>
      </w:r>
      <w:proofErr w:type="gramStart"/>
      <w:r w:rsidRPr="00D9194E">
        <w:rPr>
          <w:color w:val="000000"/>
        </w:rPr>
        <w:t>п</w:t>
      </w:r>
      <w:proofErr w:type="gramEnd"/>
      <w:r w:rsidRPr="00D9194E">
        <w:rPr>
          <w:color w:val="000000"/>
        </w:rPr>
        <w:t>, ауру басталған соң 2-5 күн өткенде мысық өліп қалады. Салданған қүтырық кезінде ө</w:t>
      </w:r>
      <w:proofErr w:type="gramStart"/>
      <w:r w:rsidRPr="00D9194E">
        <w:rPr>
          <w:color w:val="000000"/>
        </w:rPr>
        <w:t>ш-</w:t>
      </w:r>
      <w:proofErr w:type="gramEnd"/>
      <w:r w:rsidRPr="00D9194E">
        <w:rPr>
          <w:color w:val="000000"/>
        </w:rPr>
        <w:t xml:space="preserve"> пенділік аса байқала қоймайды немесе мүлдем болмайды.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Жабайы еткоректілер құтырған кезде адамнан қорқуды қойып, өшпе</w:t>
      </w:r>
      <w:proofErr w:type="gramStart"/>
      <w:r w:rsidRPr="00D9194E">
        <w:rPr>
          <w:color w:val="000000"/>
        </w:rPr>
        <w:t>н-</w:t>
      </w:r>
      <w:proofErr w:type="gramEnd"/>
      <w:r w:rsidRPr="00D9194E">
        <w:rPr>
          <w:color w:val="000000"/>
        </w:rPr>
        <w:t xml:space="preserve"> ділігі артады. Әсіресе құтырған қасқыр мен қоркау қасқыр өте қауіпті болады. Жабайы жыртқыштарда үй жануарларындай гидрофобия (судан сескену) болмайды. Өршіген кезеңінде олар үлкен өзендерден де жүзі</w:t>
      </w:r>
      <w:proofErr w:type="gramStart"/>
      <w:r w:rsidRPr="00D9194E">
        <w:rPr>
          <w:color w:val="000000"/>
        </w:rPr>
        <w:t>п</w:t>
      </w:r>
      <w:proofErr w:type="gramEnd"/>
      <w:r w:rsidRPr="00D9194E">
        <w:rPr>
          <w:color w:val="000000"/>
        </w:rPr>
        <w:t xml:space="preserve"> өтеді. Құтырған түлкі мен қарсақ тапа-тал түсте елді мекендерге келіп, иттермен таласады, кісіден қашпайды. Түлкі мал қораларға, мал отарларына кі</w:t>
      </w:r>
      <w:proofErr w:type="gramStart"/>
      <w:r w:rsidRPr="00D9194E">
        <w:rPr>
          <w:color w:val="000000"/>
        </w:rPr>
        <w:t>р</w:t>
      </w:r>
      <w:proofErr w:type="gramEnd"/>
      <w:r w:rsidRPr="00D9194E">
        <w:rPr>
          <w:color w:val="000000"/>
        </w:rPr>
        <w:t xml:space="preserve">іп малға шабады. Салдану басталған кезде мүндай жыртқыштар жүре алмай, жатып қалса да, </w:t>
      </w:r>
      <w:proofErr w:type="gramStart"/>
      <w:r w:rsidRPr="00D9194E">
        <w:rPr>
          <w:color w:val="000000"/>
        </w:rPr>
        <w:t>ит</w:t>
      </w:r>
      <w:proofErr w:type="gramEnd"/>
      <w:r w:rsidRPr="00D9194E">
        <w:rPr>
          <w:color w:val="000000"/>
        </w:rPr>
        <w:t xml:space="preserve"> пен адамға ұмтылып, тістеп алуы мүмкін.</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Сиырда құтырықтың салданған тү</w:t>
      </w:r>
      <w:proofErr w:type="gramStart"/>
      <w:r w:rsidRPr="00D9194E">
        <w:rPr>
          <w:color w:val="000000"/>
        </w:rPr>
        <w:t>р</w:t>
      </w:r>
      <w:proofErr w:type="gramEnd"/>
      <w:r w:rsidRPr="00D9194E">
        <w:rPr>
          <w:color w:val="000000"/>
        </w:rPr>
        <w:t>і жиі кездеседі. Бүндай жағдайда аурудың көтерілу белгілері байқалмайды. Жануар табыннан бөліне береді, күйіс қайтаруы тоқтап, жүтынуы қиындайды, сілекейі ағып, мөңіреген кезде дыбысы жөнді шықпайды, жүргенде шатқаяқтап, теңселеді. Таз қарынның атониясы, іш қату жиілейді. Содан соң аяқтары салданады. Өршіген қүтырық кезінде бас жібін үзі</w:t>
      </w:r>
      <w:proofErr w:type="gramStart"/>
      <w:r w:rsidRPr="00D9194E">
        <w:rPr>
          <w:color w:val="000000"/>
        </w:rPr>
        <w:t>п</w:t>
      </w:r>
      <w:proofErr w:type="gramEnd"/>
      <w:r w:rsidRPr="00D9194E">
        <w:rPr>
          <w:color w:val="000000"/>
        </w:rPr>
        <w:t xml:space="preserve"> кетуге тырысып, бүлқынады, дыбысы әлсіреп, бастыр</w:t>
      </w:r>
      <w:proofErr w:type="gramStart"/>
      <w:r w:rsidRPr="00D9194E">
        <w:rPr>
          <w:color w:val="000000"/>
        </w:rPr>
        <w:t>ы-</w:t>
      </w:r>
      <w:proofErr w:type="gramEnd"/>
      <w:r w:rsidRPr="00D9194E">
        <w:rPr>
          <w:color w:val="000000"/>
        </w:rPr>
        <w:t xml:space="preserve"> лып мөңірейді, басын кекжитіп, аяғымен жер тарпиды, қоршауды бүзып өтуге тырысады. Итке, </w:t>
      </w:r>
      <w:proofErr w:type="gramStart"/>
      <w:r w:rsidRPr="00D9194E">
        <w:rPr>
          <w:color w:val="000000"/>
        </w:rPr>
        <w:t>мысы</w:t>
      </w:r>
      <w:proofErr w:type="gramEnd"/>
      <w:r w:rsidRPr="00D9194E">
        <w:rPr>
          <w:color w:val="000000"/>
        </w:rPr>
        <w:t>ққа деген өшпенділігі білінеді. Сілекейі шүбырып, терлеп, несеп пен нэжіс шығаруға ыңғайлана береді, кейде жыныстық қозу белгілерін байқатады. Әбден болдырып барып құлайды да, тыпырлай бастайды. Біртіндеп жағы, тілі жансызданып салбырап, сілекейі і</w:t>
      </w:r>
      <w:proofErr w:type="gramStart"/>
      <w:r w:rsidRPr="00D9194E">
        <w:rPr>
          <w:color w:val="000000"/>
        </w:rPr>
        <w:t>п</w:t>
      </w:r>
      <w:proofErr w:type="gramEnd"/>
      <w:r w:rsidRPr="00D9194E">
        <w:rPr>
          <w:color w:val="000000"/>
        </w:rPr>
        <w:t>үбырады, артқы, соңынан алдыңғы аяқтары салданады. 3-6 күн өткенде жаны шығады.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 xml:space="preserve">Қой мен ешкіде </w:t>
      </w:r>
      <w:proofErr w:type="gramStart"/>
      <w:r w:rsidRPr="00D9194E">
        <w:rPr>
          <w:color w:val="000000"/>
        </w:rPr>
        <w:t>де</w:t>
      </w:r>
      <w:proofErr w:type="gramEnd"/>
      <w:r w:rsidRPr="00D9194E">
        <w:rPr>
          <w:color w:val="000000"/>
        </w:rPr>
        <w:t xml:space="preserve"> өршіген құтырық кезінде басқа жануарларға, әсіресе, итке, өшпенділігі байқалады. Ауырған малдар тістерін шықырлатып, аяғын тарпынып, сүзісе береді. Әдетте жыныстық қозу белгілерін береді. Сілекейі шұбырып, денесі салдана бастайды. Екінші күннен бастап-ақ денесінің </w:t>
      </w:r>
      <w:proofErr w:type="gramStart"/>
      <w:r w:rsidRPr="00D9194E">
        <w:rPr>
          <w:color w:val="000000"/>
        </w:rPr>
        <w:t>арт</w:t>
      </w:r>
      <w:proofErr w:type="gramEnd"/>
      <w:r w:rsidRPr="00D9194E">
        <w:rPr>
          <w:color w:val="000000"/>
        </w:rPr>
        <w:t>қы жағы бұлғалақтап кенеттен құлап қалады. Құтырықтың салданған түрі көтерілу және өшпенділік белгілерінсіз өтеді.</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Жылқыда аурудың өршіген тү</w:t>
      </w:r>
      <w:proofErr w:type="gramStart"/>
      <w:r w:rsidRPr="00D9194E">
        <w:rPr>
          <w:color w:val="000000"/>
        </w:rPr>
        <w:t>р</w:t>
      </w:r>
      <w:proofErr w:type="gramEnd"/>
      <w:r w:rsidRPr="00D9194E">
        <w:rPr>
          <w:color w:val="000000"/>
        </w:rPr>
        <w:t>інің бірінші белгілері үркектік, мазасыз- дану, кейде тістелген жерін үйкеу. Несеп шығаруға бейімделген сыңайы жиі- лейді, тышқаншық тигендей қипалақтай береді. Көтерілу белгілері шылбырын үзі</w:t>
      </w:r>
      <w:proofErr w:type="gramStart"/>
      <w:r w:rsidRPr="00D9194E">
        <w:rPr>
          <w:color w:val="000000"/>
        </w:rPr>
        <w:t>п</w:t>
      </w:r>
      <w:proofErr w:type="gramEnd"/>
      <w:r w:rsidRPr="00D9194E">
        <w:rPr>
          <w:color w:val="000000"/>
        </w:rPr>
        <w:t xml:space="preserve"> босануға тырысуы, өшпенділігінің артуы арқылы білінеді. Кейде жы- ныстық қозу байқалады. Көтерілу жабырқауланумен алмасады, жануар мүлгі</w:t>
      </w:r>
      <w:proofErr w:type="gramStart"/>
      <w:r w:rsidRPr="00D9194E">
        <w:rPr>
          <w:color w:val="000000"/>
        </w:rPr>
        <w:t>п</w:t>
      </w:r>
      <w:proofErr w:type="gramEnd"/>
      <w:r w:rsidRPr="00D9194E">
        <w:rPr>
          <w:color w:val="000000"/>
        </w:rPr>
        <w:t xml:space="preserve"> тұрады. </w:t>
      </w:r>
      <w:proofErr w:type="gramStart"/>
      <w:r w:rsidRPr="00D9194E">
        <w:rPr>
          <w:color w:val="000000"/>
        </w:rPr>
        <w:t>Ж</w:t>
      </w:r>
      <w:proofErr w:type="gramEnd"/>
      <w:r w:rsidRPr="00D9194E">
        <w:rPr>
          <w:color w:val="000000"/>
        </w:rPr>
        <w:t>үтынуы қиындап, кісінеген дыбысы булығып шығады, ауызынан шұбырып сілекей ағады. Бастың, әсіресе жағының бұлшық еттері бүлкілдеп, ді</w:t>
      </w:r>
      <w:proofErr w:type="gramStart"/>
      <w:r w:rsidRPr="00D9194E">
        <w:rPr>
          <w:color w:val="000000"/>
        </w:rPr>
        <w:t>р</w:t>
      </w:r>
      <w:proofErr w:type="gramEnd"/>
      <w:r w:rsidRPr="00D9194E">
        <w:rPr>
          <w:color w:val="000000"/>
        </w:rPr>
        <w:t xml:space="preserve">ілдеп түрады. Ауру басталған соң 2-3 күннен кейін </w:t>
      </w:r>
      <w:proofErr w:type="gramStart"/>
      <w:r w:rsidRPr="00D9194E">
        <w:rPr>
          <w:color w:val="000000"/>
        </w:rPr>
        <w:t>арт</w:t>
      </w:r>
      <w:proofErr w:type="gramEnd"/>
      <w:r w:rsidRPr="00D9194E">
        <w:rPr>
          <w:color w:val="000000"/>
        </w:rPr>
        <w:t>қы аяғы салданып, сүйрете басады, біртіндеп бүкіл денесінен жан кетіп, 3-4 күн ішінде өліп кетеді. Жабайы жыртқыштардан жүққанда ауру салданған түрінде өтеді де, көтерілу кезеңі байқалмауы мүмкін.</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Пагалогоанатомиялық өзгерістердің құтырық кезінде айтарлықтай ерекшеліктері болмайды, клиникалық белгілерімен қоса қарастырғанда ғана айтарлықтай диағностикалық</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маңызы бар. Өлексені сырттай қарағанда арық</w:t>
      </w:r>
      <w:proofErr w:type="gramStart"/>
      <w:r w:rsidRPr="00D9194E">
        <w:rPr>
          <w:color w:val="000000"/>
        </w:rPr>
        <w:t>т-</w:t>
      </w:r>
      <w:proofErr w:type="gramEnd"/>
      <w:r w:rsidRPr="00D9194E">
        <w:rPr>
          <w:color w:val="000000"/>
        </w:rPr>
        <w:t xml:space="preserve"> ағаны, тістелінген, үйкелғен орындары көрінеді. Басындағы, мойынындағы жүндері сілекейленген. Сойып карағанда і</w:t>
      </w:r>
      <w:proofErr w:type="gramStart"/>
      <w:r w:rsidRPr="00D9194E">
        <w:rPr>
          <w:color w:val="000000"/>
        </w:rPr>
        <w:t>шк</w:t>
      </w:r>
      <w:proofErr w:type="gramEnd"/>
      <w:r w:rsidRPr="00D9194E">
        <w:rPr>
          <w:color w:val="000000"/>
        </w:rPr>
        <w:t>і ағзаларында қан іркілген. Қарыны бос, ет қоректі жануарлардың қарынында жеуге жарамсыз заттар болады. Күйіс қайгаратын жануарлардың дүңгіршек және жалбыршақ қары</w:t>
      </w:r>
      <w:proofErr w:type="gramStart"/>
      <w:r w:rsidRPr="00D9194E">
        <w:rPr>
          <w:color w:val="000000"/>
        </w:rPr>
        <w:t>н-</w:t>
      </w:r>
      <w:proofErr w:type="gramEnd"/>
      <w:r w:rsidRPr="00D9194E">
        <w:rPr>
          <w:color w:val="000000"/>
        </w:rPr>
        <w:t xml:space="preserve"> дарында тығызданған жын болады. Кейде қарын мен ішектің кілегейлі қабықтары қабынып, кей жерлері қанталаған. Ми мен ми қабықтары домбығып эр жерінде қанталанған өте үсақ ноқаттар кездеседі.</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lastRenderedPageBreak/>
        <w:t>Мида шашыранды і</w:t>
      </w:r>
      <w:proofErr w:type="gramStart"/>
      <w:r w:rsidRPr="00D9194E">
        <w:rPr>
          <w:color w:val="000000"/>
        </w:rPr>
        <w:t>р</w:t>
      </w:r>
      <w:proofErr w:type="gramEnd"/>
      <w:r w:rsidRPr="00D9194E">
        <w:rPr>
          <w:color w:val="000000"/>
        </w:rPr>
        <w:t>іңсіз энцефалитке тэн мынандай гистологиялык өзгерістер: гиперемия, қантамыры маңындағы үсақ қанталаулар, мезенхима элементтерінің көбеюі ұшырасады. Диагноз қою үшін нейрондардың цит</w:t>
      </w:r>
      <w:proofErr w:type="gramStart"/>
      <w:r w:rsidRPr="00D9194E">
        <w:rPr>
          <w:color w:val="000000"/>
        </w:rPr>
        <w:t>о-</w:t>
      </w:r>
      <w:proofErr w:type="gramEnd"/>
      <w:r w:rsidRPr="00D9194E">
        <w:rPr>
          <w:color w:val="000000"/>
        </w:rPr>
        <w:t xml:space="preserve"> плазмасында Бабеш-Негри денешіктерін табудың маңызы зор. Олардың тұ</w:t>
      </w:r>
      <w:proofErr w:type="gramStart"/>
      <w:r w:rsidRPr="00D9194E">
        <w:rPr>
          <w:color w:val="000000"/>
        </w:rPr>
        <w:t>р</w:t>
      </w:r>
      <w:proofErr w:type="gramEnd"/>
      <w:r w:rsidRPr="00D9194E">
        <w:rPr>
          <w:color w:val="000000"/>
        </w:rPr>
        <w:t>қы дөңгелек, сопакша, үшбұрыш немесе ұзынша, мөлшері 0,5-30 мкм, саны мен мөлшері аурудың ұзақтығына байланысты. Егер жануар аурудың бастапқы кезеңінде өлті</w:t>
      </w:r>
      <w:proofErr w:type="gramStart"/>
      <w:r w:rsidRPr="00D9194E">
        <w:rPr>
          <w:color w:val="000000"/>
        </w:rPr>
        <w:t>р</w:t>
      </w:r>
      <w:proofErr w:type="gramEnd"/>
      <w:r w:rsidRPr="00D9194E">
        <w:rPr>
          <w:color w:val="000000"/>
        </w:rPr>
        <w:t>ілсе бұл денешіктер табылмайды. Жабайы ет қ</w:t>
      </w:r>
      <w:proofErr w:type="gramStart"/>
      <w:r w:rsidRPr="00D9194E">
        <w:rPr>
          <w:color w:val="000000"/>
        </w:rPr>
        <w:t>о-</w:t>
      </w:r>
      <w:proofErr w:type="gramEnd"/>
      <w:r w:rsidRPr="00D9194E">
        <w:rPr>
          <w:color w:val="000000"/>
        </w:rPr>
        <w:t xml:space="preserve"> ректілер тарататын құтырық кезінде Бабеш-Негри денешіктері өте сирек ұшырасады.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Балау. Алдын-ала диагноз індеттік жэне клиникалык белгілері бойынша қойылады. Осы жердегі және көршілес территориядағы індеттік жағдай ескеріледі. Анамнезі бойынша кұтырған немесе күдікті жабайы жыртқыштар мен иттің капканы немесе жанасқаны анықталады. Клиникалық белгілерінің ең маңыздысы - ешбі</w:t>
      </w:r>
      <w:proofErr w:type="gramStart"/>
      <w:r w:rsidRPr="00D9194E">
        <w:rPr>
          <w:color w:val="000000"/>
        </w:rPr>
        <w:t>р</w:t>
      </w:r>
      <w:proofErr w:type="gramEnd"/>
      <w:r w:rsidRPr="00D9194E">
        <w:rPr>
          <w:color w:val="000000"/>
        </w:rPr>
        <w:t xml:space="preserve"> себепсіз өшпенділік білдіруі, денесінің салдануы. Кл</w:t>
      </w:r>
      <w:proofErr w:type="gramStart"/>
      <w:r w:rsidRPr="00D9194E">
        <w:rPr>
          <w:color w:val="000000"/>
        </w:rPr>
        <w:t>и-</w:t>
      </w:r>
      <w:proofErr w:type="gramEnd"/>
      <w:r w:rsidRPr="00D9194E">
        <w:rPr>
          <w:color w:val="000000"/>
        </w:rPr>
        <w:t xml:space="preserve"> никалық-індеттанулық диагноз адамдар мен жануарларға ауру жұғуын сак- тандыратын жедел шаралар жүргізуге негіз болады, бірақ оны лаборатория- лык зерттеу арқылы түпкілікті анықтау керек.</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Зертханаға малдың басын, ұсак жануардың өлексесін тұтастай жібереді. Өлексе мен басты екі кабат полиэтилен қапшыкпен металл контейнерге немесе су өткізбейтін ыдысқа салып, ал миды (жаңадан алынған немесе 30-50% глицеринмен консервіленген) мүқият жабылған банкіге салып, жәшікпен же</w:t>
      </w:r>
      <w:proofErr w:type="gramStart"/>
      <w:r w:rsidRPr="00D9194E">
        <w:rPr>
          <w:color w:val="000000"/>
        </w:rPr>
        <w:t>т-</w:t>
      </w:r>
      <w:proofErr w:type="gramEnd"/>
      <w:r w:rsidRPr="00D9194E">
        <w:rPr>
          <w:color w:val="000000"/>
        </w:rPr>
        <w:t xml:space="preserve"> кізеді. Зертханада миды микроскоппен карап, Бабеш-Негри денешіктерін іздейді. Олар табылмаса да кұтырықка тексеру токталмайды. Құтырык антиг</w:t>
      </w:r>
      <w:proofErr w:type="gramStart"/>
      <w:r w:rsidRPr="00D9194E">
        <w:rPr>
          <w:color w:val="000000"/>
        </w:rPr>
        <w:t>е-</w:t>
      </w:r>
      <w:proofErr w:type="gramEnd"/>
      <w:r w:rsidRPr="00D9194E">
        <w:rPr>
          <w:color w:val="000000"/>
        </w:rPr>
        <w:t xml:space="preserve"> нін табу үшін диффузиялык преципитация реакциясы (ДПР) қойылады, бұл реакциямен шіріген миды да тексеруге болады. Оның нәтижесі теріс болғанда да құтырык емес деген корытынды жасалмайды. Мұндай жағдайда флуоре</w:t>
      </w:r>
      <w:proofErr w:type="gramStart"/>
      <w:r w:rsidRPr="00D9194E">
        <w:rPr>
          <w:color w:val="000000"/>
        </w:rPr>
        <w:t>с-</w:t>
      </w:r>
      <w:proofErr w:type="gramEnd"/>
      <w:r w:rsidRPr="00D9194E">
        <w:rPr>
          <w:color w:val="000000"/>
        </w:rPr>
        <w:t xml:space="preserve"> ценциялаушы антидене әдісі қолданылады. Материалды кұтырық вирусына тексеру үшін енесінің бауырынан шықпаған ак тышқанның баласына немесе үй коянына биосынама қояды. Бөліні</w:t>
      </w:r>
      <w:proofErr w:type="gramStart"/>
      <w:r w:rsidRPr="00D9194E">
        <w:rPr>
          <w:color w:val="000000"/>
        </w:rPr>
        <w:t>п</w:t>
      </w:r>
      <w:proofErr w:type="gramEnd"/>
      <w:r w:rsidRPr="00D9194E">
        <w:rPr>
          <w:color w:val="000000"/>
        </w:rPr>
        <w:t xml:space="preserve"> алынған вирусты айкындау үшін тышканды пайдаланып бейтараптау реакциясын</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12-сурет. Құ</w:t>
      </w:r>
      <w:proofErr w:type="gramStart"/>
      <w:r w:rsidRPr="00D9194E">
        <w:rPr>
          <w:color w:val="000000"/>
        </w:rPr>
        <w:t>тыры</w:t>
      </w:r>
      <w:proofErr w:type="gramEnd"/>
      <w:r w:rsidRPr="00D9194E">
        <w:rPr>
          <w:color w:val="000000"/>
        </w:rPr>
        <w:t>ққа іиалдыщан сиыр.</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қояды.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Құтырыкты Ауески ауруынан ажырату керек. Соңғысы кезінде жануарда өшпенділік байкалмайды, тэбеті бүзылмайды, жағы салбырамайды. Иттің обасынан ажырату керек. Оба аса жүғымтал, жазылуы мүмкін. Қүтырған жылқы делбеге ұқсас.</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Делбе кезінде кілегей қабықтары сарғаяды, өшпенділігі жок, кейбі</w:t>
      </w:r>
      <w:proofErr w:type="gramStart"/>
      <w:r w:rsidRPr="00D9194E">
        <w:rPr>
          <w:color w:val="000000"/>
        </w:rPr>
        <w:t>р</w:t>
      </w:r>
      <w:proofErr w:type="gramEnd"/>
      <w:r w:rsidRPr="00D9194E">
        <w:rPr>
          <w:color w:val="000000"/>
        </w:rPr>
        <w:t xml:space="preserve"> ауырған жануарлар жазылады. Кейда уланған, тышканшық тиген малдар құтырықка күдік тудырады. </w:t>
      </w:r>
      <w:proofErr w:type="gramStart"/>
      <w:r w:rsidRPr="00D9194E">
        <w:rPr>
          <w:color w:val="000000"/>
        </w:rPr>
        <w:t>Б</w:t>
      </w:r>
      <w:proofErr w:type="gramEnd"/>
      <w:r w:rsidRPr="00D9194E">
        <w:rPr>
          <w:color w:val="000000"/>
        </w:rPr>
        <w:t>ірақ, ондай жағдайда кұтырықка тән салдану болмайды. Жоғарыда айтылған лабораториялық зерттеулер ауруды дүрыс б</w:t>
      </w:r>
      <w:proofErr w:type="gramStart"/>
      <w:r w:rsidRPr="00D9194E">
        <w:rPr>
          <w:color w:val="000000"/>
        </w:rPr>
        <w:t>а-</w:t>
      </w:r>
      <w:proofErr w:type="gramEnd"/>
      <w:r w:rsidRPr="00D9194E">
        <w:rPr>
          <w:color w:val="000000"/>
        </w:rPr>
        <w:t xml:space="preserve"> лауға мүмкіндік тудырады.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Емі. Құтырған жануарды емдемейді, тез арада өлті</w:t>
      </w:r>
      <w:proofErr w:type="gramStart"/>
      <w:r w:rsidRPr="00D9194E">
        <w:rPr>
          <w:color w:val="000000"/>
        </w:rPr>
        <w:t>ред</w:t>
      </w:r>
      <w:proofErr w:type="gramEnd"/>
      <w:r w:rsidRPr="00D9194E">
        <w:rPr>
          <w:color w:val="000000"/>
        </w:rPr>
        <w:t>і, өйткені оның адамга ауру жұктыру қаупі зор.</w:t>
      </w:r>
    </w:p>
    <w:p w:rsidR="007D1C73" w:rsidRPr="00D9194E" w:rsidRDefault="007D1C73" w:rsidP="00D14D6F">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Бақылау сұрақтары:</w:t>
      </w:r>
    </w:p>
    <w:p w:rsidR="007D1C73" w:rsidRPr="00D9194E" w:rsidRDefault="007D1C73" w:rsidP="00D14D6F">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 анықтама беріңіз.</w:t>
      </w:r>
    </w:p>
    <w:p w:rsidR="007D1C73" w:rsidRPr="007D1C73" w:rsidRDefault="007D1C73" w:rsidP="00D14D6F">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2. </w:t>
      </w:r>
      <w:r w:rsidRPr="007D1C73">
        <w:rPr>
          <w:rFonts w:ascii="Times New Roman" w:hAnsi="Times New Roman" w:cs="Times New Roman"/>
          <w:bCs/>
          <w:sz w:val="24"/>
          <w:szCs w:val="24"/>
          <w:lang w:val="kk-KZ"/>
        </w:rPr>
        <w:t>қоздырушысының ерекшеліктері неде?</w:t>
      </w:r>
    </w:p>
    <w:p w:rsidR="007D1C73" w:rsidRPr="007D1C73" w:rsidRDefault="007D1C73" w:rsidP="00D14D6F">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3. Паталогоанатомиялық өзгерістері</w:t>
      </w:r>
    </w:p>
    <w:p w:rsidR="007D1C73" w:rsidRPr="007D1C73" w:rsidRDefault="007D1C73" w:rsidP="00D14D6F">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4. ветеринарлы-санитарлық бағалау</w:t>
      </w:r>
    </w:p>
    <w:p w:rsidR="007D1C73" w:rsidRPr="007D1C73" w:rsidRDefault="007D1C73" w:rsidP="00D14D6F">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5. Алдын алу және күресу шаралары</w:t>
      </w:r>
    </w:p>
    <w:p w:rsidR="005943CD" w:rsidRPr="00D14D6F" w:rsidRDefault="007D1C73" w:rsidP="00D14D6F">
      <w:pPr>
        <w:spacing w:after="0" w:line="240" w:lineRule="auto"/>
        <w:jc w:val="both"/>
        <w:rPr>
          <w:color w:val="000000"/>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D14D6F">
        <w:rPr>
          <w:rFonts w:ascii="Times New Roman" w:eastAsia="Times New Roman" w:hAnsi="Times New Roman" w:cs="Times New Roman"/>
          <w:color w:val="000000"/>
          <w:sz w:val="24"/>
          <w:szCs w:val="24"/>
          <w:lang w:val="kk-KZ"/>
        </w:rPr>
        <w:t>1,с.96-112</w:t>
      </w: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Default="005943CD" w:rsidP="00B430D8">
      <w:pPr>
        <w:pStyle w:val="a4"/>
        <w:spacing w:before="0" w:beforeAutospacing="0" w:after="0" w:afterAutospacing="0"/>
        <w:jc w:val="both"/>
        <w:rPr>
          <w:color w:val="000000"/>
          <w:lang w:val="kk-KZ"/>
        </w:rPr>
      </w:pPr>
    </w:p>
    <w:p w:rsidR="00D14D6F" w:rsidRDefault="00D14D6F" w:rsidP="00B430D8">
      <w:pPr>
        <w:pStyle w:val="a4"/>
        <w:spacing w:before="0" w:beforeAutospacing="0" w:after="0" w:afterAutospacing="0"/>
        <w:jc w:val="both"/>
        <w:rPr>
          <w:color w:val="000000"/>
          <w:lang w:val="kk-KZ"/>
        </w:rPr>
      </w:pPr>
    </w:p>
    <w:p w:rsidR="00D14D6F" w:rsidRDefault="00D14D6F" w:rsidP="00B430D8">
      <w:pPr>
        <w:pStyle w:val="a4"/>
        <w:spacing w:before="0" w:beforeAutospacing="0" w:after="0" w:afterAutospacing="0"/>
        <w:jc w:val="both"/>
        <w:rPr>
          <w:color w:val="000000"/>
          <w:lang w:val="kk-KZ"/>
        </w:rPr>
      </w:pPr>
    </w:p>
    <w:p w:rsidR="00D14D6F" w:rsidRPr="00D9194E" w:rsidRDefault="00D14D6F"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B430D8" w:rsidRPr="00D9194E" w:rsidRDefault="00B430D8" w:rsidP="00D14D6F">
      <w:pPr>
        <w:pStyle w:val="a4"/>
        <w:spacing w:before="0" w:beforeAutospacing="0" w:after="0" w:afterAutospacing="0"/>
        <w:rPr>
          <w:b/>
          <w:color w:val="000000"/>
          <w:lang w:val="kk-KZ"/>
        </w:rPr>
      </w:pPr>
      <w:r>
        <w:rPr>
          <w:b/>
          <w:lang w:val="kk-KZ"/>
        </w:rPr>
        <w:lastRenderedPageBreak/>
        <w:t xml:space="preserve">Тақырыбы </w:t>
      </w:r>
      <w:r w:rsidRPr="00B430D8">
        <w:rPr>
          <w:b/>
          <w:lang w:val="kk-KZ"/>
        </w:rPr>
        <w:t>№11</w:t>
      </w:r>
      <w:r>
        <w:rPr>
          <w:b/>
          <w:lang w:val="kk-KZ"/>
        </w:rPr>
        <w:t xml:space="preserve"> «</w:t>
      </w:r>
      <w:r w:rsidRPr="00D9194E">
        <w:rPr>
          <w:b/>
          <w:lang w:val="kk-KZ"/>
        </w:rPr>
        <w:t xml:space="preserve"> </w:t>
      </w:r>
      <w:r w:rsidR="004B2B7F" w:rsidRPr="00D9194E">
        <w:rPr>
          <w:b/>
          <w:color w:val="000000"/>
          <w:lang w:val="kk-KZ"/>
        </w:rPr>
        <w:t>Ірі қара малдардың жұқпалы плевропневмония</w:t>
      </w:r>
      <w:r>
        <w:rPr>
          <w:b/>
          <w:color w:val="000000"/>
          <w:lang w:val="kk-KZ"/>
        </w:rPr>
        <w:t>сы кезіндегі сауықтыру шаралары»</w:t>
      </w:r>
    </w:p>
    <w:p w:rsidR="007E78B6" w:rsidRPr="00D9194E" w:rsidRDefault="007E78B6" w:rsidP="00B430D8">
      <w:pPr>
        <w:pStyle w:val="a4"/>
        <w:spacing w:before="0" w:beforeAutospacing="0" w:after="0" w:afterAutospacing="0"/>
        <w:jc w:val="both"/>
        <w:rPr>
          <w:noProof/>
          <w:lang w:val="kk-KZ"/>
        </w:rPr>
      </w:pPr>
      <w:r w:rsidRPr="00D9194E">
        <w:rPr>
          <w:b/>
          <w:color w:val="000000"/>
          <w:lang w:val="kk-KZ"/>
        </w:rPr>
        <w:t xml:space="preserve">Сабақтың мақсаты: </w:t>
      </w:r>
      <w:r w:rsidRPr="00D9194E">
        <w:rPr>
          <w:color w:val="000000"/>
          <w:lang w:val="kk-KZ"/>
        </w:rPr>
        <w:t xml:space="preserve">Ірі қара малдардың жұқпалы плевропневмониясы ауруының </w:t>
      </w:r>
      <w:r w:rsidRPr="00D9194E">
        <w:rPr>
          <w:lang w:val="kk-KZ"/>
        </w:rPr>
        <w:t xml:space="preserve">себебін, </w:t>
      </w:r>
      <w:r w:rsidRPr="00D9194E">
        <w:rPr>
          <w:noProof/>
          <w:lang w:val="kk-KZ"/>
        </w:rPr>
        <w:t xml:space="preserve">шығуын, </w:t>
      </w:r>
      <w:r w:rsidRPr="00D9194E">
        <w:rPr>
          <w:lang w:val="kk-KZ"/>
        </w:rPr>
        <w:t xml:space="preserve">клиникалық белгілері мен алдын алу шаралары және күресу жолдарын </w:t>
      </w:r>
      <w:r w:rsidRPr="00D9194E">
        <w:rPr>
          <w:noProof/>
          <w:lang w:val="kk-KZ"/>
        </w:rPr>
        <w:t>оқып игеру.</w:t>
      </w:r>
    </w:p>
    <w:p w:rsidR="007E78B6" w:rsidRPr="00D9194E" w:rsidRDefault="007E78B6" w:rsidP="00B430D8">
      <w:pPr>
        <w:pStyle w:val="a4"/>
        <w:spacing w:before="0" w:beforeAutospacing="0" w:after="0" w:afterAutospacing="0"/>
        <w:jc w:val="both"/>
        <w:rPr>
          <w:b/>
          <w:noProof/>
          <w:lang w:val="kk-KZ"/>
        </w:rPr>
      </w:pPr>
      <w:r w:rsidRPr="00D9194E">
        <w:rPr>
          <w:b/>
          <w:noProof/>
          <w:lang w:val="kk-KZ"/>
        </w:rPr>
        <w:t>Жоспар:</w:t>
      </w:r>
    </w:p>
    <w:p w:rsidR="007E78B6" w:rsidRPr="00D9194E" w:rsidRDefault="007E78B6"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 Аурудың мінездемесі, себебі, інднттік деректер</w:t>
      </w:r>
    </w:p>
    <w:p w:rsidR="007E78B6" w:rsidRPr="00D9194E" w:rsidRDefault="007E78B6"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 Дерттенуі, клиникалық белгілері</w:t>
      </w:r>
    </w:p>
    <w:p w:rsidR="007E78B6" w:rsidRPr="00D9194E" w:rsidRDefault="007E78B6" w:rsidP="00B430D8">
      <w:pPr>
        <w:pStyle w:val="a4"/>
        <w:spacing w:before="0" w:beforeAutospacing="0" w:after="0" w:afterAutospacing="0"/>
        <w:jc w:val="both"/>
        <w:rPr>
          <w:b/>
          <w:color w:val="000000"/>
          <w:lang w:val="kk-KZ"/>
        </w:rPr>
      </w:pPr>
      <w:r w:rsidRPr="00D9194E">
        <w:rPr>
          <w:color w:val="000000"/>
          <w:lang w:val="kk-KZ"/>
        </w:rPr>
        <w:t>3 Сауықтандыру шаралар</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Сиырдың жұғымтал плевропневмониясы (мэлік, ала өкпе, Pleuropneumonia contagiosa bovum, повальное воспаление легких крупного рогатого скота) - өкпенің беріштеніп қабынуы, экссудативті плеврит арқылы ерекше- ленетін аса жұғымтал ауру.</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Қоздырушысы - Mycoplasma mycoides var. mycoides микроорганизм- дердің жүйеленуі бойынша Molicutes класының Mycoplasmatales қатарына жатады. Аса полиморфты дөңгелек, сопақша таяқша, бүршіктенген түрде болады. Үлкендігі 0,2-0,8 мкм, бактериологиялық сүзгілерден өтіп кетеді. По- лиморфтылық жэне сүзілгіштік</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қасиеті мықты торша қабырғасы болмай, оның орнында үш қабатты цитоплазмалық мембрананың болуынан. Қоз- дырушы аурудың асқынған кезеңінде экссудат пен ішкі ағзалардан оңай бө- лінеді, қан сарысуы мен ашытқы экстрактары қосылған Мартен сорпасында өседі. Микоплазмалар химиялық жэне физикалык әсерлерге төзімсіз. Күн сәулесінен немесе ауада кептіруден 5 саг., 58°С температурада 1 сағ. ішінде өледі. Кэдімгі дезинфектанттар әдеттегі концентрациясында қапысыз зарар- сыздандырады. Сонымен катар, микроб кейбір жағдайда ұзақ сақталады. Шіріген материалда 9 күн, суықта қатырылған өкпенің кесіндісінде жыл бойы гіршілігін жоймайды. Лиофильдік жағдайда кептірілген микоплазманың уыт- тылық қуаты 5 жылға жетеді.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Індеттік ерекшеліктері. Сиырдың жүғымтал плевропневмониясымен та- биғи жағдайда сиырдан басқа буйвол, қодас, бизон, енеке (зебу) ауырады. Қолдан қойға, ешкіге, түйеге, солтүстік бұғысына жұқтыруға болады.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Ауру малдың сөлін тері астына жіберсе сол жердегі шелде жайылған флегмоналық қабыну байқалады. Маңындағы сөл безі зақымданып, организм тұтастай уланады. Жұқтырылған бұзау 15-17 күнде өледі. Егер материалды (сөлді) құйрықтың ұшындағы тері астына жіберсе, аздаған ғана орны шек- тёлген реакция байқалады. Кейде өліеттеніп, малдың қүйрығы түсіп қалады, асқынып кетсе тіпті өлімге соқтырады. Жұқтырудың басқа жолдары (көк тамырға, кеңірдекке, өкпеге, жеммен бірге) мәлікке тэн құбылыстар бермейді. Плевра ішіне жұқтыру өкпені зақымдамай экссудативтік плеврит тудырады. Шово мен Нокар ауруды қолдан жұқтыру үшін ауру сиыр мен сау сиырдың тұмсықтарын қап арқылы қосарлап тұмшалап оң нэтижеге жеткен болатын.</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Жұқпалы плевропневмония кезінде ауру қоздырушысының бастауы ауырған мал. Әсіресе, созылмалы түрде ауырған мал аса қауіпті, өйткені ондай жағдайда аурудың көзге түскен белгілері байқалмайды. Ауру ауырған мал мен cay малды бірге ұстағанда жұғады. Бұл үшін аз уақыт жанасудың өзі жеткілікті.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Ауру малдың денесінен қоздырушы танаудан аққан сора, жөтелген кез- дегі шашыраған сұйықтық, ара-тұра несеп, сүт, шарана арқылы бөлініп шыға- ды. Аурудың берілуінің ең ықтимал мүмкіндігі респираторлық жолмен жү- ғуы. Жұқпалы плевропневмонияның микоплазмасы өкпенің беріштенген ошақтарында жылдан аса уақыт сақталады. Аурудың асқынуы микробтың сыртқы ортаға бөлінуіне себеп болады.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Сиырдың мэлікке бейімділігі эр өлкеде эр түрлі болуы заңды құбылыс. Ауру ұзақ уақыт жайлаған аймақта жергілікті малдың оған төзімділігі жоғары болады. Ал сырттан әкелінген мал тез ауырады. Табындағы мал түгелдей ауырмайды, олардың бір бөлігінде ауру жүққан кезде тек қана ыстығы көтеріліп, серологиялық оң реакция байқалады да, өкпесі зақымданбайды.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lastRenderedPageBreak/>
        <w:t>Жұқпалы плевропневмония індеті баяу өрбіп, бірнеше жылдарға созы- лады. Малдан малға жұғуы тығыз, нашар желдетілетін қорада тезірек өтеді. Ауруға шалдығу көрсеткіші 70%, ал өлім көрсеткіші 20%-ға жетеді.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Дерттенуі. Мэліктің қоздырушысы жануар денесіне тыныс жолдары арқылы еніп, ұсақ бронхалардың бойында орын тебеді. Орналасқан жерінде қабыну процесін тудырып, өкпедегі бөлікше аралық дәнекер үлпаны зақым- дап, оны домбықтырады. Сөл тамырлары бітеліп, нэтижесінде крупозды пневмония өрбіп, осы ауруға тэн өкпенің бауырлану процесінің эр түрлі ста- диялары байқалады.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Қабыну, қан жэне сөл тамырларының бітелуі нәтижесінде өкпенің за- қымданған бөлігінің анемиялық өліеттенуі байқалады. Бұл процесс кеуде аралық жэне бронхалық сөл түйіндерін жэне өкпе пердесі - плевраны қам- тиды. Одан кейін өліеттенген телімдердің</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айналасында дәнекер ұлпадан құ- ралған қабыршақ түзіледі де, секвестрлер пайда болады. Олардың ішінде ауру қоздырушысы үзақ уақыт сақталады да, қабыршақтың бүтіндігі бұзылса айналадағы cay ұлпаға өтіп, өкпенің сау бөліктерін қабынуға үшыратады. Баяу типті сезімталдық дерттің өрбуінде біршама маңызды рөл атқарады.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Жұқпалы плевропневмониямен ауырған малдың айығуы ұзаққа созылып, толықтай жазылып кетпейді. Сөл тамырларының қабынуы мен бітелуі экс- судаттың сіңірілуіне бөгет жасайды. Қоздырушысының қанға түсуі бірқатар ішкі мүшелерді (бауыр, бүйрек, жүрек) дегенеративтік өзгерістерге ұшыра- тады.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Өтуі мен симптомдары. Жасырын кезеңі 2-4 апта, кейде 4-6 айға созылады. Ауру аса жіті, жіті, жітіден төмен, созылмалы жэне кәдімгідей емес түрде өтеді.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Лса жіті өткен кезде өкпе мен оның пердесі күшті зақымданып, экссу- дативтік плеврит пен пневмонияның белгілері білінеді. Тыныс алу қиындап, жөтел пайда болады. Денесінің ыстығы 41°С-тан асады. Ауырған мал жем- шөпке қарамайды, күйістен қалады, іші өтеді, 2-8 күн ішінде өледі.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Жіті өткенде ауру бастапқыда жөтелмен қатар дененің қызуының аздап жоғарылауы арқылы байқалады. Одан кейін дененің ыстығы 42°С-ка дейін көтеріліп, эдетте төмендемейді, кейде айнымалы түрде байқалады. Ауырған мал қозғалмауға тырысып, алдыңғы аяқтарын алшақ ұстап, мойынын созып, арқасын бүгіп, ауызын ашып тұрады. Тынысы тарылып, қабырғаларының ара- сын, арқасын басқанда ауырсынады, жүрек соғысы дүрсілдеп, тамыры баяу соғады. Сауын малдың сүті қайтады. Жөтел басында құрғақ, қысқа, қатты, кейіннен дыбысы бәсең, ылғалды болады. Перкуссия жасағанда дыбыс тө- мендеп, аускультация кезінде тыныс естілмейді. Плевра зақымданса үйкелген дыбыс шығады. Өкпеде каверналық қуыс болса тамшының тамған дыбысы естіледі.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Өкпенің негізінен біреуі ғана, кейде екі өкпе де қабынады. Сора танау- дың екі тесігінен бірдей ағады.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Кеуденің төменгі тұсы мен сирақтары домбығады. Іштің қатуы мен өтуі алма кезек байқалады. Ауырған мал 2-4 аптада өледі. Өлім көрсеткіші 70%-ға жетеді. Кейде процесс жітіден томен, не созылмалы түрге ауысады. Эдетте ауырған мал толық сауықпайды.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Жітіден төмен өткен аурудың барлық клиникалық белгілері айқын байқалады. Ауырған мал сирек жөтеледі, іші өтіп, ыстығы көтеріледі.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Созылмалы өткен кезде мал арықтайды, жөтеліп, оқтын-оқтын іші өтеді. Перкуссия мен аускультация арқылы өкпеде секвестр қуыстарын байқауға болады. Жөтелген кезде іріңді ірімтіктер шашырайды. Кейде төсінде, әуке- сінде, сирақтарында домбығу байқалады. Ауру бірнеше айға созылады, көбі- несе ауырған мал өліп қалады, не пышаққа ілінеді.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Аурудың кәдімгідей емес түрінде малдың аз уақыт ыстығы көтеріліп, селқостанып, жемшөп жеуі нашарлайды. Оқтын-оқтын жөтеліп қояды.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 xml:space="preserve">Патологиялық-анатомиялық өзгерістер. Өкпедегі негізгі өзгерістер көкірек қуысында байқалады. Әдетте олар бұл ауруға тэн құбылыстар ретінде патологиялық-анатомиялық диагноз қою үшін толық негіз бола алады. Көбі- несе өкпенің біреуі ғана зақымданып, процесс соның артқы немесе ортаңғы бөлігінде шоғырланады. Зақымданған телім </w:t>
      </w:r>
      <w:r w:rsidRPr="00D9194E">
        <w:rPr>
          <w:color w:val="000000"/>
          <w:lang w:val="kk-KZ"/>
        </w:rPr>
        <w:lastRenderedPageBreak/>
        <w:t>бүдырайып тұрады, басып көргенде тығыз болады. Тіліп қарағанда әр жері бауырланудың әр түрлі сатысында болады да, өкпенің ішінен дәнекер ұлпадан тұратын талшықтар өтеді. Бұл жолақтанған талшықтар қызыл-сары түсті болып, ортасында кеңі- ген сөл тамырлары көзге түседі. Осының бәрі өкпе ұлпасын тілгенде мрамор суретті көрініс береді.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Аурудың соңғы кезеңінде өкпенің өліеттенуінен пайда болған секвестр- лер кезігеді. Олардың сыртын дәнекер ұлпалардан тұратын қабыршақ қап- тайды.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Плевраның зақымдануы жиі ұшырайды. Әдетте өкпе пердесі қалыңдап, оған фибринді жалқақ жабысып, аурудың кейінгі сатысында плевра қабық- тары дэнекер ұлпалар арқылы бір-біріне жабысып қалады. Көкірек қуысында фибрин іріміктері аралас экссудат болады. Көкірек қуысының сөл түйіндері ұлғайып, тіліп қарағанда түрі майлы үлпаға ұқсайды, өліеттенген ұсақ те- лімдер кездеседі. Басқа ағзаларда әдетте өзгеріс болмайды. Кейбір жағдайда суланған немесе фибринді перикардит, ал бұзаулардың буыны суланған фиб- ринді қабынуға ұшырайды, тері асты шелінде іркілдеген жалқақтар ұшыра- сады.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Балау. Жұғымтал плевропневмонияға диагноз қою үшін індеттанулық деректерді (сиыр ғана ауырады, індет баяу өрбиді), клиникалық белгілерін (пневмония, плеврит), патологиялық-анатомиялық өзгерістерді (өкпедегі, плеврадағы өзгеше зақымдар, секвестрлер) және зертханалық зерттеулердің нәтижесін (бұзауға қойылатын биосынама, бактериологиялық жэне сероло- гиялық тексерулер) негізге алады.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Тірі кезінде балау қиыншылық тудыратындықтан бірнеше ауруға күдікті малды сояды. Бұл мақсатта биосынама жақсы нәтиже береді. Ол үшін аурудан cay шаруашылықтан әкелінген бұзаулардың тері астына өлген малдың өкпе сөлін немесе көкірек қуысындағы экссудатты жібереді.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Бактериологиялық зерттеуге плевраның экссудатын немесе өкпенің зақымданған телімінің сөлін пайдалануға болады. Аурудың жіті өткен кезе- ңінде қоздырушыны қаннан да бел in алуға болады. Ауру жасырын түрде өте- тін жануарларды айқындау үшін серологиялық реакциялар: КБР, конглю- тинация реакциясы, боялған антигенмен пластинкадағы АР, ДПР, ҚГАР, ИФР. Ескеретін жэйт, мэлікке қарсы егілген мал 8 айға дейін КБР-да оң нә- тиже береді.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Ажыратып балау. Мэлікті пастереллезден, туберкулезден, парагрипп- тен, эхинококкоздан, жұқпайтын крупозды пневмониядан, жарақатты перикардиттен ажырату</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33-сурет. Жұгымтал плевропневманиямен ауырган сиырдың өкпе пердесінің қалыңдауы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және бөлікіиелерінің бауырлануы.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керек.</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Пастереллез көкіректегі түрімен қатар ішектегі түрінде өтеді. Пастерел- лез кезінде өкпенің қабынуы қауырт, жіті өтеді. Түпкілікті балау бактерио- логиялық зерттеу арқылы айқындалады.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Туберкулез баяу өрбиді. Өкпеден басқа сирек болса да желін, жыныс мү- шелері зақымданады. Ажырату үшін туберкулин сынамасы мен бактерио- логиялык тексеру жүргізіледі.</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Парагрипп негізінен жас төлде кездеседі, жіті өтіп, жасырын кезеңі өте қысқа (1-2 тэулік) болады. Айқындау үшін серологиялық жэне вирусология- льщ зерттеу әдістері қолданылады.</w:t>
      </w:r>
    </w:p>
    <w:p w:rsidR="004B2B7F" w:rsidRPr="00D9194E" w:rsidRDefault="004B2B7F" w:rsidP="00D14D6F">
      <w:pPr>
        <w:pStyle w:val="a4"/>
        <w:spacing w:before="0" w:beforeAutospacing="0" w:after="0" w:afterAutospacing="0"/>
        <w:ind w:firstLine="567"/>
        <w:jc w:val="both"/>
        <w:rPr>
          <w:color w:val="000000"/>
          <w:lang w:val="kk-KZ"/>
        </w:rPr>
      </w:pPr>
      <w:r w:rsidRPr="00D9194E">
        <w:rPr>
          <w:color w:val="000000"/>
          <w:lang w:val="kk-KZ"/>
        </w:rPr>
        <w:t>Эхинококкоз өкпені зақымдағанымен плевра таза болады. Эхинококкозға арналған аллергиялық сынама оң нәтиже береді.</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Жарақатты перикардит жекелеген жануарларда ғана байқалады. Төсін, жүрек тұсын басқанда ауырсынады. Сойғанда бөгде зат шығады, дүңгіршек қарын мен диафрагма бір-бі</w:t>
      </w:r>
      <w:proofErr w:type="gramStart"/>
      <w:r w:rsidRPr="00D9194E">
        <w:rPr>
          <w:color w:val="000000"/>
        </w:rPr>
        <w:t>р</w:t>
      </w:r>
      <w:proofErr w:type="gramEnd"/>
      <w:r w:rsidRPr="00D9194E">
        <w:rPr>
          <w:color w:val="000000"/>
        </w:rPr>
        <w:t>іне жабысып қалады.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t>Жұқпайтын крупозды пневмония әдетте жіті ө</w:t>
      </w:r>
      <w:proofErr w:type="gramStart"/>
      <w:r w:rsidRPr="00D9194E">
        <w:rPr>
          <w:color w:val="000000"/>
        </w:rPr>
        <w:t>т</w:t>
      </w:r>
      <w:proofErr w:type="gramEnd"/>
      <w:r w:rsidRPr="00D9194E">
        <w:rPr>
          <w:color w:val="000000"/>
        </w:rPr>
        <w:t>іп, малды жаппай қам- тымайды, өкпеде секвестрлер болмайды.</w:t>
      </w:r>
    </w:p>
    <w:p w:rsidR="004B2B7F" w:rsidRPr="00D9194E" w:rsidRDefault="004B2B7F" w:rsidP="00D14D6F">
      <w:pPr>
        <w:pStyle w:val="a4"/>
        <w:spacing w:before="0" w:beforeAutospacing="0" w:after="0" w:afterAutospacing="0"/>
        <w:ind w:firstLine="567"/>
        <w:jc w:val="both"/>
        <w:rPr>
          <w:color w:val="000000"/>
        </w:rPr>
      </w:pPr>
      <w:r w:rsidRPr="00D9194E">
        <w:rPr>
          <w:color w:val="000000"/>
        </w:rPr>
        <w:lastRenderedPageBreak/>
        <w:t>Емі. Ауру малды жедел бөлі</w:t>
      </w:r>
      <w:proofErr w:type="gramStart"/>
      <w:r w:rsidRPr="00D9194E">
        <w:rPr>
          <w:color w:val="000000"/>
        </w:rPr>
        <w:t>п</w:t>
      </w:r>
      <w:proofErr w:type="gramEnd"/>
      <w:r w:rsidRPr="00D9194E">
        <w:rPr>
          <w:color w:val="000000"/>
        </w:rPr>
        <w:t xml:space="preserve"> алып сояды. Аурудың тез тарау қаупі болғандықтан емдеуге тиым салынады.</w:t>
      </w:r>
    </w:p>
    <w:p w:rsidR="00B1298E" w:rsidRPr="00D9194E" w:rsidRDefault="00B1298E" w:rsidP="00D14D6F">
      <w:pPr>
        <w:pStyle w:val="a4"/>
        <w:spacing w:before="0" w:beforeAutospacing="0" w:after="0" w:afterAutospacing="0"/>
        <w:ind w:firstLine="567"/>
        <w:jc w:val="both"/>
        <w:rPr>
          <w:color w:val="000000"/>
        </w:rPr>
      </w:pPr>
      <w:r w:rsidRPr="00D9194E">
        <w:rPr>
          <w:color w:val="000000"/>
        </w:rPr>
        <w:t>Дауалау және күресу шаралары. Біздің елде жүгымтал плевропневмония жойылғандықтан негізгі назар көрші елдерден бұ</w:t>
      </w:r>
      <w:proofErr w:type="gramStart"/>
      <w:r w:rsidRPr="00D9194E">
        <w:rPr>
          <w:color w:val="000000"/>
        </w:rPr>
        <w:t>л</w:t>
      </w:r>
      <w:proofErr w:type="gramEnd"/>
      <w:r w:rsidRPr="00D9194E">
        <w:rPr>
          <w:color w:val="000000"/>
        </w:rPr>
        <w:t xml:space="preserve"> аурудың әкелуіне жол бермеуге аударылады. </w:t>
      </w:r>
      <w:proofErr w:type="gramStart"/>
      <w:r w:rsidRPr="00D9194E">
        <w:rPr>
          <w:color w:val="000000"/>
        </w:rPr>
        <w:t>Күрест</w:t>
      </w:r>
      <w:proofErr w:type="gramEnd"/>
      <w:r w:rsidRPr="00D9194E">
        <w:rPr>
          <w:color w:val="000000"/>
        </w:rPr>
        <w:t xml:space="preserve">ің нэтижесі уақзптылы дәл диагноз қоя білуге байланысты. Ауру </w:t>
      </w:r>
      <w:proofErr w:type="gramStart"/>
      <w:r w:rsidRPr="00D9194E">
        <w:rPr>
          <w:color w:val="000000"/>
        </w:rPr>
        <w:t>шы</w:t>
      </w:r>
      <w:proofErr w:type="gramEnd"/>
      <w:r w:rsidRPr="00D9194E">
        <w:rPr>
          <w:color w:val="000000"/>
        </w:rPr>
        <w:t>ға қалғанда карантин қойылып, барлық ауырган, күдікті, сонымен қатар, КБР беретін малдар сойылады. Етін пайдаланып, зақымданган үлпаның телімдері мен і</w:t>
      </w:r>
      <w:proofErr w:type="gramStart"/>
      <w:r w:rsidRPr="00D9194E">
        <w:rPr>
          <w:color w:val="000000"/>
        </w:rPr>
        <w:t>шк</w:t>
      </w:r>
      <w:proofErr w:type="gramEnd"/>
      <w:r w:rsidRPr="00D9194E">
        <w:rPr>
          <w:color w:val="000000"/>
        </w:rPr>
        <w:t>і ағзалар жойылады. Тері кептіру а</w:t>
      </w:r>
      <w:proofErr w:type="gramStart"/>
      <w:r w:rsidRPr="00D9194E">
        <w:rPr>
          <w:color w:val="000000"/>
        </w:rPr>
        <w:t>р-</w:t>
      </w:r>
      <w:proofErr w:type="gramEnd"/>
      <w:r w:rsidRPr="00D9194E">
        <w:rPr>
          <w:color w:val="000000"/>
        </w:rPr>
        <w:t xml:space="preserve"> қылы зарарсыздандырылады. Қора жайды мұқият тазалап, 2% күйдіргіш натрий, 10-20% хлорлы әкпен дезинфекцияланады. Көң биотермиялық жолмен зарарсыздандырылады.</w:t>
      </w:r>
    </w:p>
    <w:p w:rsidR="00B1298E" w:rsidRPr="00D9194E" w:rsidRDefault="00B1298E" w:rsidP="00D14D6F">
      <w:pPr>
        <w:pStyle w:val="a4"/>
        <w:spacing w:before="0" w:beforeAutospacing="0" w:after="0" w:afterAutospacing="0"/>
        <w:ind w:firstLine="567"/>
        <w:jc w:val="both"/>
        <w:rPr>
          <w:color w:val="000000"/>
          <w:lang w:val="kk-KZ"/>
        </w:rPr>
      </w:pPr>
      <w:r w:rsidRPr="00D9194E">
        <w:rPr>
          <w:color w:val="000000"/>
        </w:rPr>
        <w:t xml:space="preserve">Cay малдарды екі мэрте өсінді вакцинамен егеді. Егер </w:t>
      </w:r>
      <w:proofErr w:type="gramStart"/>
      <w:r w:rsidRPr="00D9194E">
        <w:rPr>
          <w:color w:val="000000"/>
        </w:rPr>
        <w:t>ауру</w:t>
      </w:r>
      <w:proofErr w:type="gramEnd"/>
      <w:r w:rsidRPr="00D9194E">
        <w:rPr>
          <w:color w:val="000000"/>
        </w:rPr>
        <w:t>ға шалдыққан малдар аса қүнды болмаса немесе саны шектеулі болса, оларды түгелдей сояды. Карантин екінші рет</w:t>
      </w:r>
      <w:r w:rsidRPr="00D9194E">
        <w:rPr>
          <w:color w:val="000000"/>
          <w:lang w:val="kk-KZ"/>
        </w:rPr>
        <w:t xml:space="preserve"> </w:t>
      </w:r>
      <w:r w:rsidRPr="00D9194E">
        <w:rPr>
          <w:color w:val="000000"/>
        </w:rPr>
        <w:t>еккендегі реакция басылган соң, егер жаңадан ауырган мал болмаса, 3 ай өткенде алынады.</w:t>
      </w:r>
    </w:p>
    <w:p w:rsidR="007D1C73" w:rsidRPr="00D9194E" w:rsidRDefault="007D1C73" w:rsidP="007D1C73">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
          <w:bCs/>
          <w:sz w:val="24"/>
          <w:szCs w:val="24"/>
          <w:lang w:val="kk-KZ"/>
        </w:rPr>
        <w:t>Бақылау сұрақтары:</w:t>
      </w:r>
    </w:p>
    <w:p w:rsidR="007D1C73" w:rsidRPr="00D9194E" w:rsidRDefault="007D1C73" w:rsidP="007D1C73">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1.</w:t>
      </w:r>
      <w:r w:rsidR="00EF0F89" w:rsidRPr="00EF0F89">
        <w:rPr>
          <w:lang w:val="kk-KZ"/>
        </w:rPr>
        <w:t xml:space="preserve"> </w:t>
      </w:r>
      <w:r w:rsidR="00EF0F89" w:rsidRPr="00EF0F89">
        <w:rPr>
          <w:rFonts w:ascii="Times New Roman" w:hAnsi="Times New Roman" w:cs="Times New Roman"/>
          <w:bCs/>
          <w:sz w:val="24"/>
          <w:szCs w:val="24"/>
          <w:lang w:val="kk-KZ"/>
        </w:rPr>
        <w:t>Ірі қара малдардың жұқпалы плевропневмониясы</w:t>
      </w:r>
      <w:r w:rsidR="00EF0F89">
        <w:rPr>
          <w:rFonts w:ascii="Times New Roman" w:hAnsi="Times New Roman" w:cs="Times New Roman"/>
          <w:bCs/>
          <w:sz w:val="24"/>
          <w:szCs w:val="24"/>
          <w:lang w:val="kk-KZ"/>
        </w:rPr>
        <w:t>на</w:t>
      </w:r>
      <w:r w:rsidRPr="00D9194E">
        <w:rPr>
          <w:rFonts w:ascii="Times New Roman" w:hAnsi="Times New Roman" w:cs="Times New Roman"/>
          <w:bCs/>
          <w:sz w:val="24"/>
          <w:szCs w:val="24"/>
          <w:lang w:val="kk-KZ"/>
        </w:rPr>
        <w:t xml:space="preserve"> анықтама беріңіз.</w:t>
      </w:r>
    </w:p>
    <w:p w:rsidR="007D1C73" w:rsidRPr="007D1C73" w:rsidRDefault="007D1C73" w:rsidP="007D1C73">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D9194E">
        <w:rPr>
          <w:rFonts w:ascii="Times New Roman" w:hAnsi="Times New Roman" w:cs="Times New Roman"/>
          <w:bCs/>
          <w:sz w:val="24"/>
          <w:szCs w:val="24"/>
          <w:lang w:val="kk-KZ"/>
        </w:rPr>
        <w:t xml:space="preserve">2. </w:t>
      </w:r>
      <w:r w:rsidR="00EF0F89" w:rsidRPr="00EF0F89">
        <w:rPr>
          <w:rFonts w:ascii="Times New Roman" w:hAnsi="Times New Roman" w:cs="Times New Roman"/>
          <w:bCs/>
          <w:sz w:val="24"/>
          <w:szCs w:val="24"/>
          <w:lang w:val="kk-KZ"/>
        </w:rPr>
        <w:t>Ірі қара малд</w:t>
      </w:r>
      <w:r w:rsidR="00EF0F89">
        <w:rPr>
          <w:rFonts w:ascii="Times New Roman" w:hAnsi="Times New Roman" w:cs="Times New Roman"/>
          <w:bCs/>
          <w:sz w:val="24"/>
          <w:szCs w:val="24"/>
          <w:lang w:val="kk-KZ"/>
        </w:rPr>
        <w:t xml:space="preserve">ардың жұқпалы плевропневмонияс </w:t>
      </w:r>
      <w:r w:rsidRPr="007D1C73">
        <w:rPr>
          <w:rFonts w:ascii="Times New Roman" w:hAnsi="Times New Roman" w:cs="Times New Roman"/>
          <w:bCs/>
          <w:sz w:val="24"/>
          <w:szCs w:val="24"/>
          <w:lang w:val="kk-KZ"/>
        </w:rPr>
        <w:t>қоздырушысының ерекшеліктері неде?</w:t>
      </w:r>
    </w:p>
    <w:p w:rsidR="007D1C73" w:rsidRPr="007D1C73" w:rsidRDefault="007D1C73" w:rsidP="007D1C73">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3. Паталогоанатомиялық өзгерістері</w:t>
      </w:r>
    </w:p>
    <w:p w:rsidR="007D1C73" w:rsidRPr="007D1C73" w:rsidRDefault="007D1C73" w:rsidP="007D1C73">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4. ветеринарлы-санитарлық бағалау</w:t>
      </w:r>
    </w:p>
    <w:p w:rsidR="007D1C73" w:rsidRPr="007D1C73" w:rsidRDefault="007D1C73" w:rsidP="007D1C73">
      <w:pPr>
        <w:widowControl w:val="0"/>
        <w:overflowPunct w:val="0"/>
        <w:autoSpaceDE w:val="0"/>
        <w:autoSpaceDN w:val="0"/>
        <w:adjustRightInd w:val="0"/>
        <w:spacing w:after="0" w:line="240" w:lineRule="auto"/>
        <w:jc w:val="both"/>
        <w:rPr>
          <w:rFonts w:ascii="Times New Roman" w:hAnsi="Times New Roman" w:cs="Times New Roman"/>
          <w:bCs/>
          <w:sz w:val="24"/>
          <w:szCs w:val="24"/>
          <w:lang w:val="kk-KZ"/>
        </w:rPr>
      </w:pPr>
      <w:r w:rsidRPr="007D1C73">
        <w:rPr>
          <w:rFonts w:ascii="Times New Roman" w:hAnsi="Times New Roman" w:cs="Times New Roman"/>
          <w:bCs/>
          <w:sz w:val="24"/>
          <w:szCs w:val="24"/>
          <w:lang w:val="kk-KZ"/>
        </w:rPr>
        <w:t>5. Алдын алу және күресу шаралары</w:t>
      </w:r>
    </w:p>
    <w:p w:rsidR="005943CD" w:rsidRPr="00EF0F89" w:rsidRDefault="007D1C73" w:rsidP="00B430D8">
      <w:pPr>
        <w:pStyle w:val="a4"/>
        <w:spacing w:before="0" w:beforeAutospacing="0" w:after="0" w:afterAutospacing="0"/>
        <w:jc w:val="both"/>
        <w:rPr>
          <w:color w:val="000000"/>
          <w:lang w:val="kk-KZ"/>
        </w:rPr>
      </w:pPr>
      <w:r w:rsidRPr="00EB0794">
        <w:rPr>
          <w:b/>
          <w:color w:val="000000"/>
          <w:lang w:val="kk-KZ"/>
        </w:rPr>
        <w:t>Әдебиеттер</w:t>
      </w:r>
      <w:r w:rsidRPr="00EB0794">
        <w:rPr>
          <w:color w:val="000000"/>
          <w:lang w:val="kk-KZ"/>
        </w:rPr>
        <w:t xml:space="preserve">: </w:t>
      </w:r>
      <w:r w:rsidR="00EF0F89">
        <w:rPr>
          <w:color w:val="000000"/>
          <w:lang w:val="kk-KZ"/>
        </w:rPr>
        <w:t>1,с.156-163</w:t>
      </w: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5943CD" w:rsidRPr="00D9194E" w:rsidRDefault="005943CD" w:rsidP="00B430D8">
      <w:pPr>
        <w:pStyle w:val="a4"/>
        <w:spacing w:before="0" w:beforeAutospacing="0" w:after="0" w:afterAutospacing="0"/>
        <w:jc w:val="both"/>
        <w:rPr>
          <w:color w:val="000000"/>
          <w:lang w:val="kk-KZ"/>
        </w:rPr>
      </w:pPr>
    </w:p>
    <w:p w:rsidR="00B430D8" w:rsidRDefault="00B430D8" w:rsidP="00EF0F89">
      <w:pPr>
        <w:pStyle w:val="a4"/>
        <w:spacing w:before="0" w:beforeAutospacing="0" w:after="0" w:afterAutospacing="0"/>
        <w:rPr>
          <w:b/>
          <w:color w:val="000000"/>
          <w:lang w:val="kk-KZ"/>
        </w:rPr>
      </w:pPr>
    </w:p>
    <w:p w:rsidR="00B1298E" w:rsidRPr="00D9194E" w:rsidRDefault="00B430D8" w:rsidP="00EF0F89">
      <w:pPr>
        <w:pStyle w:val="a4"/>
        <w:spacing w:before="0" w:beforeAutospacing="0" w:after="0" w:afterAutospacing="0"/>
        <w:rPr>
          <w:b/>
          <w:color w:val="000000"/>
          <w:lang w:val="kk-KZ"/>
        </w:rPr>
      </w:pPr>
      <w:r>
        <w:rPr>
          <w:b/>
          <w:lang w:val="kk-KZ"/>
        </w:rPr>
        <w:t xml:space="preserve">Тақырыбы </w:t>
      </w:r>
      <w:r w:rsidRPr="00B430D8">
        <w:rPr>
          <w:b/>
          <w:lang w:val="kk-KZ"/>
        </w:rPr>
        <w:t>№1</w:t>
      </w:r>
      <w:r>
        <w:rPr>
          <w:b/>
          <w:lang w:val="kk-KZ"/>
        </w:rPr>
        <w:t>2 «</w:t>
      </w:r>
      <w:r w:rsidR="00B1298E" w:rsidRPr="00D9194E">
        <w:rPr>
          <w:b/>
          <w:color w:val="000000"/>
          <w:lang w:val="kk-KZ"/>
        </w:rPr>
        <w:t>Шошқалардың обасы (европалы</w:t>
      </w:r>
      <w:r>
        <w:rPr>
          <w:b/>
          <w:color w:val="000000"/>
          <w:lang w:val="kk-KZ"/>
        </w:rPr>
        <w:t>қ) кезіндегі сауықтыру шаралары»</w:t>
      </w:r>
    </w:p>
    <w:p w:rsidR="005943CD" w:rsidRPr="00D9194E" w:rsidRDefault="005943CD" w:rsidP="00B430D8">
      <w:pPr>
        <w:pStyle w:val="a4"/>
        <w:spacing w:before="0" w:beforeAutospacing="0" w:after="0" w:afterAutospacing="0"/>
        <w:jc w:val="both"/>
        <w:rPr>
          <w:color w:val="000000"/>
          <w:lang w:val="kk-KZ"/>
        </w:rPr>
      </w:pPr>
      <w:r w:rsidRPr="00D9194E">
        <w:rPr>
          <w:b/>
          <w:color w:val="000000"/>
          <w:lang w:val="kk-KZ"/>
        </w:rPr>
        <w:t xml:space="preserve">Сабақтың мақсаты: </w:t>
      </w:r>
      <w:r w:rsidRPr="00D9194E">
        <w:rPr>
          <w:color w:val="000000"/>
          <w:lang w:val="kk-KZ"/>
        </w:rPr>
        <w:t>Шошқалардың обасы (европалық)</w:t>
      </w:r>
      <w:r w:rsidRPr="00D9194E">
        <w:rPr>
          <w:b/>
          <w:color w:val="000000"/>
          <w:lang w:val="kk-KZ"/>
        </w:rPr>
        <w:t xml:space="preserve"> </w:t>
      </w:r>
      <w:r w:rsidRPr="00D9194E">
        <w:rPr>
          <w:color w:val="000000"/>
          <w:lang w:val="kk-KZ"/>
        </w:rPr>
        <w:t xml:space="preserve"> ауруы кезіндегі ескерту шараларының құрлысын меңгеру. </w:t>
      </w:r>
      <w:r w:rsidR="00B1298E" w:rsidRPr="00D9194E">
        <w:rPr>
          <w:color w:val="000000"/>
          <w:lang w:val="kk-KZ"/>
        </w:rPr>
        <w:t xml:space="preserve"> </w:t>
      </w:r>
    </w:p>
    <w:p w:rsidR="005943CD" w:rsidRPr="00D9194E" w:rsidRDefault="005943CD" w:rsidP="00B430D8">
      <w:pPr>
        <w:pStyle w:val="a4"/>
        <w:spacing w:before="0" w:beforeAutospacing="0" w:after="0" w:afterAutospacing="0"/>
        <w:jc w:val="both"/>
        <w:rPr>
          <w:b/>
          <w:color w:val="000000"/>
          <w:lang w:val="kk-KZ"/>
        </w:rPr>
      </w:pPr>
      <w:r w:rsidRPr="00D9194E">
        <w:rPr>
          <w:b/>
          <w:color w:val="000000"/>
          <w:lang w:val="kk-KZ"/>
        </w:rPr>
        <w:t>Жоспар:</w:t>
      </w:r>
    </w:p>
    <w:p w:rsidR="005943CD" w:rsidRPr="00D9194E" w:rsidRDefault="005943CD" w:rsidP="00B430D8">
      <w:pPr>
        <w:spacing w:after="0" w:line="240" w:lineRule="auto"/>
        <w:ind w:left="540" w:hanging="540"/>
        <w:jc w:val="both"/>
        <w:rPr>
          <w:rFonts w:ascii="Times New Roman" w:hAnsi="Times New Roman" w:cs="Times New Roman"/>
          <w:color w:val="000000"/>
          <w:sz w:val="24"/>
          <w:szCs w:val="24"/>
          <w:lang w:val="kk-KZ"/>
        </w:rPr>
      </w:pPr>
      <w:r w:rsidRPr="00D9194E">
        <w:rPr>
          <w:rFonts w:ascii="Times New Roman" w:hAnsi="Times New Roman" w:cs="Times New Roman"/>
          <w:color w:val="000000"/>
          <w:sz w:val="24"/>
          <w:szCs w:val="24"/>
          <w:lang w:val="kk-KZ"/>
        </w:rPr>
        <w:t>1. Алдын алу шаралары .</w:t>
      </w:r>
    </w:p>
    <w:p w:rsidR="005943CD" w:rsidRPr="00D9194E" w:rsidRDefault="005943CD" w:rsidP="00B430D8">
      <w:pPr>
        <w:spacing w:after="0" w:line="240" w:lineRule="auto"/>
        <w:jc w:val="both"/>
        <w:rPr>
          <w:rFonts w:ascii="Times New Roman" w:hAnsi="Times New Roman" w:cs="Times New Roman"/>
          <w:color w:val="000000"/>
          <w:sz w:val="24"/>
          <w:szCs w:val="24"/>
          <w:lang w:val="kk-KZ"/>
        </w:rPr>
      </w:pPr>
      <w:r w:rsidRPr="00D9194E">
        <w:rPr>
          <w:rFonts w:ascii="Times New Roman" w:hAnsi="Times New Roman" w:cs="Times New Roman"/>
          <w:color w:val="000000"/>
          <w:sz w:val="24"/>
          <w:szCs w:val="24"/>
          <w:lang w:val="kk-KZ"/>
        </w:rPr>
        <w:t xml:space="preserve"> 2. Сауықтандыру шаралары және ликвидация</w:t>
      </w:r>
    </w:p>
    <w:p w:rsidR="00B1298E" w:rsidRPr="00D9194E" w:rsidRDefault="00B1298E" w:rsidP="00EF0F89">
      <w:pPr>
        <w:spacing w:after="0" w:line="240" w:lineRule="auto"/>
        <w:ind w:firstLine="567"/>
        <w:jc w:val="both"/>
        <w:rPr>
          <w:rFonts w:ascii="Times New Roman" w:hAnsi="Times New Roman" w:cs="Times New Roman"/>
          <w:color w:val="000000"/>
          <w:sz w:val="24"/>
          <w:szCs w:val="24"/>
          <w:lang w:val="kk-KZ"/>
        </w:rPr>
      </w:pPr>
      <w:r w:rsidRPr="00D9194E">
        <w:rPr>
          <w:rFonts w:ascii="Times New Roman" w:hAnsi="Times New Roman" w:cs="Times New Roman"/>
          <w:color w:val="000000"/>
          <w:sz w:val="24"/>
          <w:szCs w:val="24"/>
          <w:lang w:val="kk-KZ"/>
        </w:rPr>
        <w:t>Шошқаның обасы (Pestis suum, чума свиней) - аса жұғымтал, жіті байқалғанда өлітиіп, геморрагиялық диатезбен, ал жітілеу және созылмалы түрде өткенде өкпенің крупозды, ішектің крупозды-дифтериттік қабынуымен ерекшеленетін жұқпалы ауру.</w:t>
      </w:r>
    </w:p>
    <w:p w:rsidR="00B1298E" w:rsidRPr="00D9194E" w:rsidRDefault="00B1298E" w:rsidP="00EF0F89">
      <w:pPr>
        <w:pStyle w:val="a4"/>
        <w:spacing w:before="0" w:beforeAutospacing="0" w:after="0" w:afterAutospacing="0"/>
        <w:ind w:firstLine="567"/>
        <w:jc w:val="both"/>
        <w:rPr>
          <w:color w:val="000000"/>
        </w:rPr>
      </w:pPr>
      <w:r w:rsidRPr="00D9194E">
        <w:rPr>
          <w:color w:val="000000"/>
          <w:lang w:val="kk-KZ"/>
        </w:rPr>
        <w:t xml:space="preserve">Тарихи деректер. Шошқа обасы алғаш 1833 ж Солтүстік Америкада анықталып, жазылған болатын. 19-ғасырдың 60-жылдарында оба Еуропа ел- дерінің көпшілігінде кеңінен тарап, 20-ғасырдың 50-жылдарына дейін шошқа өсірумен шұғылданатын дүниежүзі елдерінде індет ретінде жиі байқалды. </w:t>
      </w:r>
      <w:r w:rsidRPr="00D9194E">
        <w:rPr>
          <w:color w:val="000000"/>
        </w:rPr>
        <w:t>Оба вирусын алғаш 1903 ж американ ғалымдары Швеиниц пен Дорсет анықтады. 1908 ж Дорсет пен Уленгут обаға қарсы гипериммунді қан сарысуын алып, оны вируспен бі</w:t>
      </w:r>
      <w:proofErr w:type="gramStart"/>
      <w:r w:rsidRPr="00D9194E">
        <w:rPr>
          <w:color w:val="000000"/>
        </w:rPr>
        <w:t>р</w:t>
      </w:r>
      <w:proofErr w:type="gramEnd"/>
      <w:r w:rsidRPr="00D9194E">
        <w:rPr>
          <w:color w:val="000000"/>
        </w:rPr>
        <w:t xml:space="preserve"> мезгілде егіп, обаға карсы иммундеудің симультанды эдісін пайдаланды. АҚШ-та 1936 ж Мак-Браид, КСРО-да 1939 ж И.И. Кулеско шошқа обасына қарсы өлті</w:t>
      </w:r>
      <w:proofErr w:type="gramStart"/>
      <w:r w:rsidRPr="00D9194E">
        <w:rPr>
          <w:color w:val="000000"/>
        </w:rPr>
        <w:t>р</w:t>
      </w:r>
      <w:proofErr w:type="gramEnd"/>
      <w:r w:rsidRPr="00D9194E">
        <w:rPr>
          <w:color w:val="000000"/>
        </w:rPr>
        <w:t>ілген кристаллвиолет вакцина әзірледі. Үстімізде- гі ғасырдың 50-жылдарынан бастап шошқа организміне реактогендік қасиет- тері әр түрлі, қоян организмінде өсуге бейімделген элсіретілген штаммдардан (Ровак, SFA, Гудзон) дайындалған құрғақ вирусвакциналар пайдаланыла бас- тады. Сондай-ақ, К штамынан торша өсіндерінде өсі</w:t>
      </w:r>
      <w:proofErr w:type="gramStart"/>
      <w:r w:rsidRPr="00D9194E">
        <w:rPr>
          <w:color w:val="000000"/>
        </w:rPr>
        <w:t>р</w:t>
      </w:r>
      <w:proofErr w:type="gramEnd"/>
      <w:r w:rsidRPr="00D9194E">
        <w:rPr>
          <w:color w:val="000000"/>
        </w:rPr>
        <w:t>ілген вирусвакцина да дайындалды. Бұрынғы КСРО да обаны зерттеп, оған қарсы шараларын ұйы</w:t>
      </w:r>
      <w:proofErr w:type="gramStart"/>
      <w:r w:rsidRPr="00D9194E">
        <w:rPr>
          <w:color w:val="000000"/>
        </w:rPr>
        <w:t>м-</w:t>
      </w:r>
      <w:proofErr w:type="gramEnd"/>
      <w:r w:rsidRPr="00D9194E">
        <w:rPr>
          <w:color w:val="000000"/>
        </w:rPr>
        <w:t xml:space="preserve"> дастыруда П.С. Саломкин, Н.В. Лихачев, И.И. Кулеско еңбектерін атаған жөн.</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Қоздырушысы - European shwinefever pestivirus, кұрамында РНҚ бар Togoviridae түқымдастығына Pestivirus туыстастығына жатады. Көлемі 35-40 нм. Иммунологиялық қасиеті жағынан бір-бі</w:t>
      </w:r>
      <w:proofErr w:type="gramStart"/>
      <w:r w:rsidRPr="00D9194E">
        <w:rPr>
          <w:color w:val="000000"/>
        </w:rPr>
        <w:t>р</w:t>
      </w:r>
      <w:proofErr w:type="gramEnd"/>
      <w:r w:rsidRPr="00D9194E">
        <w:rPr>
          <w:color w:val="000000"/>
        </w:rPr>
        <w:t>іне туыстас екі серологиялық топтан (А, В) тұратын бір типке жатады. А тобына барлық жастағы шошқ</w:t>
      </w:r>
      <w:proofErr w:type="gramStart"/>
      <w:r w:rsidRPr="00D9194E">
        <w:rPr>
          <w:color w:val="000000"/>
        </w:rPr>
        <w:t>а-</w:t>
      </w:r>
      <w:proofErr w:type="gramEnd"/>
      <w:r w:rsidRPr="00D9194E">
        <w:rPr>
          <w:color w:val="000000"/>
        </w:rPr>
        <w:t xml:space="preserve"> ларда жіті өтетін індет қоздыратын, қоянға бейімделген жэне төменгі темпе- ратурада торша өсінділерінде өсетін вакциналық штаммдар жатады. В тобына жататын штаммдар негізінен торайларды ауыртады, ал басқа топтарда созылмалы немесе телімсіз емес тү</w:t>
      </w:r>
      <w:proofErr w:type="gramStart"/>
      <w:r w:rsidRPr="00D9194E">
        <w:rPr>
          <w:color w:val="000000"/>
        </w:rPr>
        <w:t>р</w:t>
      </w:r>
      <w:proofErr w:type="gramEnd"/>
      <w:r w:rsidRPr="00D9194E">
        <w:rPr>
          <w:color w:val="000000"/>
        </w:rPr>
        <w:t>ін қоздырады. Бұл топтарды бір-бі</w:t>
      </w:r>
      <w:proofErr w:type="gramStart"/>
      <w:r w:rsidRPr="00D9194E">
        <w:rPr>
          <w:color w:val="000000"/>
        </w:rPr>
        <w:t>р</w:t>
      </w:r>
      <w:proofErr w:type="gramEnd"/>
      <w:r w:rsidRPr="00D9194E">
        <w:rPr>
          <w:color w:val="000000"/>
        </w:rPr>
        <w:t>інен ажы- рату үшін қыздыру арқылы белсенділігін жою әдісін, өзара бейтараптау, иммунофлуоресценция реакцияларын кешенді түрде қолдану және торайларға қойылатын биосынама пайдаланылады.</w:t>
      </w:r>
    </w:p>
    <w:p w:rsidR="00B1298E" w:rsidRPr="00D9194E" w:rsidRDefault="00B1298E" w:rsidP="00EF0F89">
      <w:pPr>
        <w:pStyle w:val="a4"/>
        <w:spacing w:before="0" w:beforeAutospacing="0" w:after="0" w:afterAutospacing="0"/>
        <w:ind w:firstLine="567"/>
        <w:jc w:val="both"/>
        <w:rPr>
          <w:color w:val="000000"/>
        </w:rPr>
      </w:pPr>
      <w:proofErr w:type="gramStart"/>
      <w:r w:rsidRPr="00D9194E">
        <w:rPr>
          <w:color w:val="000000"/>
        </w:rPr>
        <w:t>Шош</w:t>
      </w:r>
      <w:proofErr w:type="gramEnd"/>
      <w:r w:rsidRPr="00D9194E">
        <w:rPr>
          <w:color w:val="000000"/>
        </w:rPr>
        <w:t>қа обасының вирусы мен сиырдың диареясы вирусының антигендік туыстығы бар.</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 xml:space="preserve">Зертханалық жануарлар </w:t>
      </w:r>
      <w:proofErr w:type="gramStart"/>
      <w:r w:rsidRPr="00D9194E">
        <w:rPr>
          <w:color w:val="000000"/>
        </w:rPr>
        <w:t>шош</w:t>
      </w:r>
      <w:proofErr w:type="gramEnd"/>
      <w:r w:rsidRPr="00D9194E">
        <w:rPr>
          <w:color w:val="000000"/>
        </w:rPr>
        <w:t>қа обасының вирусына төзімді. Бұл вирусқа тек қана шошқа бейім. Ауырып жазылған жануарлардың қанында вирусты бейтараптайтын, агглютинациялайтын жэне комплементті байланыстыратын антиденелерді кездестіруге болады.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Вирус шошқа эмбрионының алғашқы торша өсінінде және қайталап егілетін ПК-15 торшасының өсінінде өсі</w:t>
      </w:r>
      <w:proofErr w:type="gramStart"/>
      <w:r w:rsidRPr="00D9194E">
        <w:rPr>
          <w:color w:val="000000"/>
        </w:rPr>
        <w:t>п-</w:t>
      </w:r>
      <w:proofErr w:type="gramEnd"/>
      <w:r w:rsidRPr="00D9194E">
        <w:rPr>
          <w:color w:val="000000"/>
        </w:rPr>
        <w:t>өнеді, ЦПӘ тудырмайды. Виру</w:t>
      </w:r>
      <w:proofErr w:type="gramStart"/>
      <w:r w:rsidRPr="00D9194E">
        <w:rPr>
          <w:color w:val="000000"/>
        </w:rPr>
        <w:t>с-</w:t>
      </w:r>
      <w:proofErr w:type="gramEnd"/>
      <w:r w:rsidRPr="00D9194E">
        <w:rPr>
          <w:color w:val="000000"/>
        </w:rPr>
        <w:t xml:space="preserve"> тың өсінде бар-жоғын жэне індеттік белсенділігін ИФР арқылы анықтайды.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Шошқа обасының вирусын қоян организміне бейімдеп өсіруге болады, соның негізінде олардың шошқағ</w:t>
      </w:r>
      <w:proofErr w:type="gramStart"/>
      <w:r w:rsidRPr="00D9194E">
        <w:rPr>
          <w:color w:val="000000"/>
        </w:rPr>
        <w:t>а</w:t>
      </w:r>
      <w:proofErr w:type="gramEnd"/>
      <w:r w:rsidRPr="00D9194E">
        <w:rPr>
          <w:color w:val="000000"/>
        </w:rPr>
        <w:t xml:space="preserve"> уыттылығы төмендеп вакцина дайын- дайтын штаммдар (SFA, К) алынады. Сондай-ақ вирустың торша өсіндерінде өсуге бейімделген штаммдары да бар.</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Төзімділігі. Вирус 60</w:t>
      </w:r>
      <w:proofErr w:type="gramStart"/>
      <w:r w:rsidRPr="00D9194E">
        <w:rPr>
          <w:color w:val="000000"/>
        </w:rPr>
        <w:t>°С</w:t>
      </w:r>
      <w:proofErr w:type="gramEnd"/>
      <w:r w:rsidRPr="00D9194E">
        <w:rPr>
          <w:color w:val="000000"/>
        </w:rPr>
        <w:t xml:space="preserve"> 10 минутта, ал қайнатканда сол сәтте күшін жояды. </w:t>
      </w:r>
      <w:proofErr w:type="gramStart"/>
      <w:r w:rsidRPr="00D9194E">
        <w:rPr>
          <w:color w:val="000000"/>
        </w:rPr>
        <w:t>Шош</w:t>
      </w:r>
      <w:proofErr w:type="gramEnd"/>
      <w:r w:rsidRPr="00D9194E">
        <w:rPr>
          <w:color w:val="000000"/>
        </w:rPr>
        <w:t>қа қораларда 1 жылға дейін уыттылығын жоймайды. Төменгі температурада жақсы сақталады -5°</w:t>
      </w:r>
      <w:proofErr w:type="gramStart"/>
      <w:r w:rsidRPr="00D9194E">
        <w:rPr>
          <w:color w:val="000000"/>
        </w:rPr>
        <w:t>С-та</w:t>
      </w:r>
      <w:proofErr w:type="gramEnd"/>
      <w:r w:rsidRPr="00D9194E">
        <w:rPr>
          <w:color w:val="000000"/>
        </w:rPr>
        <w:t xml:space="preserve"> қандағы вирус 6 ай, ал оған 0,5% карбол қышқылын қосқанда 1 жылдан артық уыттылығын жоймайды. Тоң</w:t>
      </w:r>
      <w:proofErr w:type="gramStart"/>
      <w:r w:rsidRPr="00D9194E">
        <w:rPr>
          <w:color w:val="000000"/>
        </w:rPr>
        <w:t>а-</w:t>
      </w:r>
      <w:proofErr w:type="gramEnd"/>
      <w:r w:rsidRPr="00D9194E">
        <w:rPr>
          <w:color w:val="000000"/>
        </w:rPr>
        <w:t xml:space="preserve"> зытылған етте 2-4 ай, тұздалған етте 10 айдан артық, ысталғын етте 3 ай, мұздатылған етте бірнеше жылға дейін уыттылығын сактайды. Өлексе </w:t>
      </w:r>
      <w:r w:rsidRPr="00D9194E">
        <w:rPr>
          <w:color w:val="000000"/>
        </w:rPr>
        <w:lastRenderedPageBreak/>
        <w:t>мен көңде 3-5 күнде, топырақта 1-2 аптада күшін жояды. Дезинфекция жасау үшін күйді</w:t>
      </w:r>
      <w:proofErr w:type="gramStart"/>
      <w:r w:rsidRPr="00D9194E">
        <w:rPr>
          <w:color w:val="000000"/>
        </w:rPr>
        <w:t>р</w:t>
      </w:r>
      <w:proofErr w:type="gramEnd"/>
      <w:r w:rsidRPr="00D9194E">
        <w:rPr>
          <w:color w:val="000000"/>
        </w:rPr>
        <w:t>ғіш натрийдің 2-3%, формальдегидтің 2,5% ерітінділері, хлорлы эктің судағы 15-20% түнбасы гіайдаланылады. Олар вирусты 1 сағатта өлтіреді.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Індеттік ерекшеліктері. Табиғи жағдайда обамен жасына, түқымына қ</w:t>
      </w:r>
      <w:proofErr w:type="gramStart"/>
      <w:r w:rsidRPr="00D9194E">
        <w:rPr>
          <w:color w:val="000000"/>
        </w:rPr>
        <w:t>а-</w:t>
      </w:r>
      <w:proofErr w:type="gramEnd"/>
      <w:r w:rsidRPr="00D9194E">
        <w:rPr>
          <w:color w:val="000000"/>
        </w:rPr>
        <w:t xml:space="preserve"> рамастан үй жэне жабайы шошқалар ауырады. Асыл тұқымды шошқалар </w:t>
      </w:r>
      <w:proofErr w:type="gramStart"/>
      <w:r w:rsidRPr="00D9194E">
        <w:rPr>
          <w:color w:val="000000"/>
        </w:rPr>
        <w:t>ауру</w:t>
      </w:r>
      <w:proofErr w:type="gramEnd"/>
      <w:r w:rsidRPr="00D9194E">
        <w:rPr>
          <w:color w:val="000000"/>
        </w:rPr>
        <w:t>ға бейімірек келеді. Жабайы шошқаларда табиғи қалыптасқан төзімділік болады.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Ауру қоздырушысының бастауы - ауру жэне ауырып айыкқан вирус алыгі жүруші шошкалар. Ауруды таратуда және індеттік жағдайдың сақталып, шиеленісуінде анықталмай қалған жасырын вирус алып жүрушілер ерекше қауі</w:t>
      </w:r>
      <w:proofErr w:type="gramStart"/>
      <w:r w:rsidRPr="00D9194E">
        <w:rPr>
          <w:color w:val="000000"/>
        </w:rPr>
        <w:t>пт</w:t>
      </w:r>
      <w:proofErr w:type="gramEnd"/>
      <w:r w:rsidRPr="00D9194E">
        <w:rPr>
          <w:color w:val="000000"/>
        </w:rPr>
        <w:t>і болады. Вирус алып жүру 3-10 айға созылады.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Ауру жануарлар вирусты несеп, нәжіс, танау мен көзден аққан сора арқылы бөлі</w:t>
      </w:r>
      <w:proofErr w:type="gramStart"/>
      <w:r w:rsidRPr="00D9194E">
        <w:rPr>
          <w:color w:val="000000"/>
        </w:rPr>
        <w:t>п</w:t>
      </w:r>
      <w:proofErr w:type="gramEnd"/>
      <w:r w:rsidRPr="00D9194E">
        <w:rPr>
          <w:color w:val="000000"/>
        </w:rPr>
        <w:t xml:space="preserve"> шығарады. Вирусты сыртқы ортаға бөлу аурудың жасырын кезінде басталып, клиникалық белгілері білінген сайын ұлғая түседі.Берілу факторларына вируспен ластанған су, жемшө</w:t>
      </w:r>
      <w:proofErr w:type="gramStart"/>
      <w:r w:rsidRPr="00D9194E">
        <w:rPr>
          <w:color w:val="000000"/>
        </w:rPr>
        <w:t>п</w:t>
      </w:r>
      <w:proofErr w:type="gramEnd"/>
      <w:r w:rsidRPr="00D9194E">
        <w:rPr>
          <w:color w:val="000000"/>
        </w:rPr>
        <w:t>, төсеніш, көң, өлексе, малдан алынған өнімдер мен шикізат, ет комбинаттары, қасапхана мен асхананың зарарсыздандырылмаған қалдықтары жатады. Сондай-ақ, індеттің таралуында механикалық тасымалдаушылардың (үй жэне жабайы жануарлар) алатын орыны ерекше.</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Оба көбінесе ауру жэне аурудан айыққан вирус алып жүрушілерді ж</w:t>
      </w:r>
      <w:proofErr w:type="gramStart"/>
      <w:r w:rsidRPr="00D9194E">
        <w:rPr>
          <w:color w:val="000000"/>
        </w:rPr>
        <w:t>а-</w:t>
      </w:r>
      <w:proofErr w:type="gramEnd"/>
      <w:r w:rsidRPr="00D9194E">
        <w:rPr>
          <w:color w:val="000000"/>
        </w:rPr>
        <w:t xml:space="preserve"> нуарлармен бірге үстағанда немесе шошқаларға вируспен ластанған жем, әсі- ресе, зарарсыздандырылмаған қасапхана жэне асхана қалдықтарын бергенде жүғады. Вирус </w:t>
      </w:r>
      <w:proofErr w:type="gramStart"/>
      <w:r w:rsidRPr="00D9194E">
        <w:rPr>
          <w:color w:val="000000"/>
        </w:rPr>
        <w:t>шош</w:t>
      </w:r>
      <w:proofErr w:type="gramEnd"/>
      <w:r w:rsidRPr="00D9194E">
        <w:rPr>
          <w:color w:val="000000"/>
        </w:rPr>
        <w:t>қа денесіне негізінен ас қорыту жүйесі, тыныс мүшелері арқылы енеді. Сондай-ақ кілегейлі қабықтар жэне жарақаттанған тері арқылы да жүғуы мүмкін.</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Шаруашылық ішінде ауру негізінен жануардарға бір-бі</w:t>
      </w:r>
      <w:proofErr w:type="gramStart"/>
      <w:r w:rsidRPr="00D9194E">
        <w:rPr>
          <w:color w:val="000000"/>
        </w:rPr>
        <w:t>р</w:t>
      </w:r>
      <w:proofErr w:type="gramEnd"/>
      <w:r w:rsidRPr="00D9194E">
        <w:rPr>
          <w:color w:val="000000"/>
        </w:rPr>
        <w:t>іне көлбеу жол- мен (алиментарлық, аэрогендік), ал оба өзіне тән емес түрде өткенде тікелей, яғни вертикальді (плацента арқылы), берілуі мүмкін. Аурудан сау шаруашы- лықтарға әдетте ауру қоздырушысы зарарсыздандырылмаған асхана, қасапха- на қалдықтарымен, эр түрлі көлі</w:t>
      </w:r>
      <w:proofErr w:type="gramStart"/>
      <w:r w:rsidRPr="00D9194E">
        <w:rPr>
          <w:color w:val="000000"/>
        </w:rPr>
        <w:t>к-</w:t>
      </w:r>
      <w:proofErr w:type="gramEnd"/>
      <w:r w:rsidRPr="00D9194E">
        <w:rPr>
          <w:color w:val="000000"/>
        </w:rPr>
        <w:t>қатынас қүралдарымен, вирус алып жүру- шілермен енеді. Сондай-ақ, шошқаны сойып, оның өнімдерін өңдейтін кэсіп- орындағы ветеринариялық-санитариялық ережелерді сақтамау, алынған өнім- дерді бақылаусыз сату аурудың таралу себебі болады.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Оба жылдың кез келген мезгілінде байқалуы мүмкін, дегенмен, көбінесе күзге қарай шошқаны жиі араластыру, сату жэне сою аурудың шығуына әс</w:t>
      </w:r>
      <w:proofErr w:type="gramStart"/>
      <w:r w:rsidRPr="00D9194E">
        <w:rPr>
          <w:color w:val="000000"/>
        </w:rPr>
        <w:t>е-</w:t>
      </w:r>
      <w:proofErr w:type="gramEnd"/>
      <w:r w:rsidRPr="00D9194E">
        <w:rPr>
          <w:color w:val="000000"/>
        </w:rPr>
        <w:t xml:space="preserve"> рін тигізеді. Жаңадан пайда болған індет тез тарап, кең етек алады. Егер оба шаруашылыққа вирус алып жүрушілермен енген болса, эуелі шошқалардың аздаған бөлігі ғана ауырып, тек 10-14 күннен кейін індет жаппай байқалуы мүмкін. Ал егер вирус жеммен әкелінген</w:t>
      </w:r>
      <w:r w:rsidRPr="00D9194E">
        <w:rPr>
          <w:color w:val="000000"/>
          <w:lang w:val="kk-KZ"/>
        </w:rPr>
        <w:t xml:space="preserve"> </w:t>
      </w:r>
      <w:r w:rsidRPr="00D9194E">
        <w:rPr>
          <w:color w:val="000000"/>
        </w:rPr>
        <w:t>жағдайда, 2-3 күннің ішінде шошқ</w:t>
      </w:r>
      <w:proofErr w:type="gramStart"/>
      <w:r w:rsidRPr="00D9194E">
        <w:rPr>
          <w:color w:val="000000"/>
        </w:rPr>
        <w:t>а-</w:t>
      </w:r>
      <w:proofErr w:type="gramEnd"/>
      <w:r w:rsidRPr="00D9194E">
        <w:rPr>
          <w:color w:val="000000"/>
        </w:rPr>
        <w:t xml:space="preserve"> лардың басым көпшілігі, кейде тіпті түгелдей, </w:t>
      </w:r>
      <w:proofErr w:type="gramStart"/>
      <w:r w:rsidRPr="00D9194E">
        <w:rPr>
          <w:color w:val="000000"/>
        </w:rPr>
        <w:t>ауру</w:t>
      </w:r>
      <w:proofErr w:type="gramEnd"/>
      <w:r w:rsidRPr="00D9194E">
        <w:rPr>
          <w:color w:val="000000"/>
        </w:rPr>
        <w:t xml:space="preserve">ға шалдығады. </w:t>
      </w:r>
      <w:proofErr w:type="gramStart"/>
      <w:r w:rsidRPr="00D9194E">
        <w:rPr>
          <w:color w:val="000000"/>
        </w:rPr>
        <w:t>Ауру</w:t>
      </w:r>
      <w:proofErr w:type="gramEnd"/>
      <w:r w:rsidRPr="00D9194E">
        <w:rPr>
          <w:color w:val="000000"/>
        </w:rPr>
        <w:t>ға шалдығу көрсеткіші 95-100%, ал өлім көрсеткіші 60-100% жетеді.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Оба вирусының сыртқы ортаға төзімділігі жэне анықталмаған вирус алып жүрушілердің әсерінен ауру шыққан жер бірте-бірте тұрақты індет ош</w:t>
      </w:r>
      <w:proofErr w:type="gramStart"/>
      <w:r w:rsidRPr="00D9194E">
        <w:rPr>
          <w:color w:val="000000"/>
        </w:rPr>
        <w:t>а-</w:t>
      </w:r>
      <w:proofErr w:type="gramEnd"/>
      <w:r w:rsidRPr="00D9194E">
        <w:rPr>
          <w:color w:val="000000"/>
        </w:rPr>
        <w:t xml:space="preserve"> ғына айналады. Мұндай жағдай </w:t>
      </w:r>
      <w:proofErr w:type="gramStart"/>
      <w:r w:rsidRPr="00D9194E">
        <w:rPr>
          <w:color w:val="000000"/>
        </w:rPr>
        <w:t>к</w:t>
      </w:r>
      <w:proofErr w:type="gramEnd"/>
      <w:r w:rsidRPr="00D9194E">
        <w:rPr>
          <w:color w:val="000000"/>
        </w:rPr>
        <w:t>өбінесе індеттен айықтыру шаралары жүйелі түрде жүргізілмей, жоспарсыз вакциналаумен ғана шектелген шаруашылық- тарда жиі кездеседі. Әдетте тұрақты індет ошақтарында ересек шошқаларда вакцинаның әсерінен иммунитет болғандықтан олар ауырмайды. Ауырып жазылған не вакциналанған мегежіндерден туған торайлар сүтпен антиденені алатындықтан, олар еметін кезеңде ауруға төзімді келеді, бірақ, енесінен ай</w:t>
      </w:r>
      <w:proofErr w:type="gramStart"/>
      <w:r w:rsidRPr="00D9194E">
        <w:rPr>
          <w:color w:val="000000"/>
        </w:rPr>
        <w:t>ы-</w:t>
      </w:r>
      <w:proofErr w:type="gramEnd"/>
      <w:r w:rsidRPr="00D9194E">
        <w:rPr>
          <w:color w:val="000000"/>
        </w:rPr>
        <w:t xml:space="preserve"> рылғаннан кейін ауыруы мүмкін. Сондықтан обадын тұрақты сау емес шаруа- шылықтарда енесінен айырған торайлар індеттің сақталуының негізгі себе</w:t>
      </w:r>
      <w:proofErr w:type="gramStart"/>
      <w:r w:rsidRPr="00D9194E">
        <w:rPr>
          <w:color w:val="000000"/>
        </w:rPr>
        <w:t>п-</w:t>
      </w:r>
      <w:proofErr w:type="gramEnd"/>
      <w:r w:rsidRPr="00D9194E">
        <w:rPr>
          <w:color w:val="000000"/>
        </w:rPr>
        <w:t xml:space="preserve"> кері болады.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 xml:space="preserve">Обадан сау емес шаруашылықтарда жануарлар иммунитетінің эсерінен вирустың уыттылығы төмендеп, індет сылбыр өтеді де, шошқалар </w:t>
      </w:r>
      <w:proofErr w:type="gramStart"/>
      <w:r w:rsidRPr="00D9194E">
        <w:rPr>
          <w:color w:val="000000"/>
        </w:rPr>
        <w:t>к</w:t>
      </w:r>
      <w:proofErr w:type="gramEnd"/>
      <w:r w:rsidRPr="00D9194E">
        <w:rPr>
          <w:color w:val="000000"/>
        </w:rPr>
        <w:t>өбінесе созылмалы түрде ауырады, өспей қалады. Көбінесе стресс-факторлардың, азық пен күтімнің нашарлауынан, басқа да аурулар (пастереллез, гемофилез, сальмонеллез, колибактериоз, т.б.) қабаттасып, індеттік ахуалды одан сайын шиелені</w:t>
      </w:r>
      <w:proofErr w:type="gramStart"/>
      <w:r w:rsidRPr="00D9194E">
        <w:rPr>
          <w:color w:val="000000"/>
        </w:rPr>
        <w:t>ст</w:t>
      </w:r>
      <w:proofErr w:type="gramEnd"/>
      <w:r w:rsidRPr="00D9194E">
        <w:rPr>
          <w:color w:val="000000"/>
        </w:rPr>
        <w:t>іреді.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lastRenderedPageBreak/>
        <w:t>Обаны уыттылығы томен В серотобының вирусы қоздырғанда мег</w:t>
      </w:r>
      <w:proofErr w:type="gramStart"/>
      <w:r w:rsidRPr="00D9194E">
        <w:rPr>
          <w:color w:val="000000"/>
        </w:rPr>
        <w:t>е-</w:t>
      </w:r>
      <w:proofErr w:type="gramEnd"/>
      <w:r w:rsidRPr="00D9194E">
        <w:rPr>
          <w:color w:val="000000"/>
        </w:rPr>
        <w:t xml:space="preserve"> жіндердің іш тастауы, төлдің өлі тууы немесе әлсіз болып кейіннен көп шы- ғынға ұшырауы сияқты аурудың өзіне тэн емес түрлері байқалады.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Дерттенуі. Оба вирусы шошқа организміне енгеннен кейін лимфоидты үлпаларда көбейіп, 6 сағаттан кейін сол маңдағы сөл түйіндеріне енеді. Бір тэуліктен кейін қанға өтіп, организмге түгел жайылады, бірақ, негізінен кө</w:t>
      </w:r>
      <w:proofErr w:type="gramStart"/>
      <w:r w:rsidRPr="00D9194E">
        <w:rPr>
          <w:color w:val="000000"/>
        </w:rPr>
        <w:t>к</w:t>
      </w:r>
      <w:proofErr w:type="gramEnd"/>
      <w:r w:rsidRPr="00D9194E">
        <w:rPr>
          <w:color w:val="000000"/>
        </w:rPr>
        <w:t xml:space="preserve">- бауыр, сөл түйіндері, бауыр, жілік майы сияқты лимфоидты </w:t>
      </w:r>
      <w:proofErr w:type="gramStart"/>
      <w:r w:rsidRPr="00D9194E">
        <w:rPr>
          <w:color w:val="000000"/>
        </w:rPr>
        <w:t>торшалар</w:t>
      </w:r>
      <w:proofErr w:type="gramEnd"/>
      <w:r w:rsidRPr="00D9194E">
        <w:rPr>
          <w:color w:val="000000"/>
        </w:rPr>
        <w:t>ға бай ағзаларда жинақталады. Вирус енген қан тамырларының эндотелий қабаты зақымданып, өліеттенеді. Осындай тамырлар жарылып, көптеген қанталаулар кездеседі. Соның салдарынан қан айналу жүйесінің жұмысы бұзылып, оның әсерінен сөл түйіндерінде, ішекте, басқа да ағзаларда өліеттену ошақтары пайда болады.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Қан түзу органдарының зақымдануына байланысты қаназдық, лейкопения өрбі</w:t>
      </w:r>
      <w:proofErr w:type="gramStart"/>
      <w:r w:rsidRPr="00D9194E">
        <w:rPr>
          <w:color w:val="000000"/>
        </w:rPr>
        <w:t>п</w:t>
      </w:r>
      <w:proofErr w:type="gramEnd"/>
      <w:r w:rsidRPr="00D9194E">
        <w:rPr>
          <w:color w:val="000000"/>
        </w:rPr>
        <w:t>, лимфоидты-макрофагты ұлпалар семіп, соның салдарынан жалпы иммундік жүйенің қызметі бүзылады. Егер оба қосалқы бактериялық инфе</w:t>
      </w:r>
      <w:proofErr w:type="gramStart"/>
      <w:r w:rsidRPr="00D9194E">
        <w:rPr>
          <w:color w:val="000000"/>
        </w:rPr>
        <w:t>к-</w:t>
      </w:r>
      <w:proofErr w:type="gramEnd"/>
      <w:r w:rsidRPr="00D9194E">
        <w:rPr>
          <w:color w:val="000000"/>
        </w:rPr>
        <w:t xml:space="preserve"> циялармен аскынса, ішекте крупозды-дифтериттік қабыну болады. Мидағы жэне жұлындағы қабыну процестерінің әсерінен і</w:t>
      </w:r>
      <w:proofErr w:type="gramStart"/>
      <w:r w:rsidRPr="00D9194E">
        <w:rPr>
          <w:color w:val="000000"/>
        </w:rPr>
        <w:t>р</w:t>
      </w:r>
      <w:proofErr w:type="gramEnd"/>
      <w:r w:rsidRPr="00D9194E">
        <w:rPr>
          <w:color w:val="000000"/>
        </w:rPr>
        <w:t>іңсіз энцефалитке тэн та- мыр төңірегінде іркілген торшалар жиынтығы кездеседі. Жүйке жүйесінің осындай өзгерістерінің эсерінен жануардың күйзелуі немесе қозынуы бай- қалады.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Ауру жіті өткенде бүкі</w:t>
      </w:r>
      <w:proofErr w:type="gramStart"/>
      <w:r w:rsidRPr="00D9194E">
        <w:rPr>
          <w:color w:val="000000"/>
        </w:rPr>
        <w:t>л</w:t>
      </w:r>
      <w:proofErr w:type="gramEnd"/>
      <w:r w:rsidRPr="00D9194E">
        <w:rPr>
          <w:color w:val="000000"/>
        </w:rPr>
        <w:t xml:space="preserve"> организмдегі, эсіресе, қан түзу және қан айналу жүйелерінің, морфологиялық зақымдануы өлімге экеп соғады. Оба жітіден төмен жэне созылмалы тү</w:t>
      </w:r>
      <w:proofErr w:type="gramStart"/>
      <w:r w:rsidRPr="00D9194E">
        <w:rPr>
          <w:color w:val="000000"/>
        </w:rPr>
        <w:t>р</w:t>
      </w:r>
      <w:proofErr w:type="gramEnd"/>
      <w:r w:rsidRPr="00D9194E">
        <w:rPr>
          <w:color w:val="000000"/>
        </w:rPr>
        <w:t>інде өткенде жануардың табиғи төзімділігі әлсіреп, иммундік жүйенің жұмысы бұзылады. Нэтижесінде организмдегі шартты түрде зардапты микроорганизмдер (сальмонеллалар, пастереллалар, т.б.) к</w:t>
      </w:r>
      <w:proofErr w:type="gramStart"/>
      <w:r w:rsidRPr="00D9194E">
        <w:rPr>
          <w:color w:val="000000"/>
        </w:rPr>
        <w:t>е-</w:t>
      </w:r>
      <w:proofErr w:type="gramEnd"/>
      <w:r w:rsidRPr="00D9194E">
        <w:rPr>
          <w:color w:val="000000"/>
        </w:rPr>
        <w:t xml:space="preserve"> бейіп, негізгі ауру қосалқы инфекциямен асқынады. Мүндайда көбінесе өкп</w:t>
      </w:r>
      <w:proofErr w:type="gramStart"/>
      <w:r w:rsidRPr="00D9194E">
        <w:rPr>
          <w:color w:val="000000"/>
        </w:rPr>
        <w:t>е-</w:t>
      </w:r>
      <w:proofErr w:type="gramEnd"/>
      <w:r w:rsidRPr="00D9194E">
        <w:rPr>
          <w:color w:val="000000"/>
        </w:rPr>
        <w:t xml:space="preserve"> де крупозды, тоқ ішекте крупозды-дифтериттік қабыну өрбіп, шошқа әлсіреп, арықтап, өліп қалады.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 xml:space="preserve">Өтуі және симптомдары. Аурудың жасырын кезеңі 5-8 тэулік. Көбінесе жіті, жітіден төмен, созылмалы, ал сирегірек оба аса жіті </w:t>
      </w:r>
      <w:proofErr w:type="gramStart"/>
      <w:r w:rsidRPr="00D9194E">
        <w:rPr>
          <w:color w:val="000000"/>
        </w:rPr>
        <w:t>т</w:t>
      </w:r>
      <w:proofErr w:type="gramEnd"/>
      <w:r w:rsidRPr="00D9194E">
        <w:rPr>
          <w:color w:val="000000"/>
        </w:rPr>
        <w:t>үрде өтеді.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 xml:space="preserve">Аса жіті </w:t>
      </w:r>
      <w:proofErr w:type="gramStart"/>
      <w:r w:rsidRPr="00D9194E">
        <w:rPr>
          <w:color w:val="000000"/>
        </w:rPr>
        <w:t>т</w:t>
      </w:r>
      <w:proofErr w:type="gramEnd"/>
      <w:r w:rsidRPr="00D9194E">
        <w:rPr>
          <w:color w:val="000000"/>
        </w:rPr>
        <w:t>үрінде жануарлардың қызуы көтеріліп (41°С жэне одан жо- ғары), жүрек соғуы жэне тынысы жиілеп, құсып, теріде ақ-қызыл дақтар пай- да болып, жылдам әлсіреп, 1-2 күнде өледі. Обаның бұл түрі көбінесе ауруға сезімтал жас малдарға тэн.</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 xml:space="preserve">Аурудың жіті </w:t>
      </w:r>
      <w:proofErr w:type="gramStart"/>
      <w:r w:rsidRPr="00D9194E">
        <w:rPr>
          <w:color w:val="000000"/>
        </w:rPr>
        <w:t>т</w:t>
      </w:r>
      <w:proofErr w:type="gramEnd"/>
      <w:r w:rsidRPr="00D9194E">
        <w:rPr>
          <w:color w:val="000000"/>
        </w:rPr>
        <w:t>үрі негізінен індет жаңа басталған кезде байқалады. Мұндағы инфекцияның басты белгілерінің бі</w:t>
      </w:r>
      <w:proofErr w:type="gramStart"/>
      <w:r w:rsidRPr="00D9194E">
        <w:rPr>
          <w:color w:val="000000"/>
        </w:rPr>
        <w:t>р</w:t>
      </w:r>
      <w:proofErr w:type="gramEnd"/>
      <w:r w:rsidRPr="00D9194E">
        <w:rPr>
          <w:color w:val="000000"/>
        </w:rPr>
        <w:t>і - дене қызуының тұрақты түрде жоғары болуы (40-41°С). Жануардың күйі кеті</w:t>
      </w:r>
      <w:proofErr w:type="gramStart"/>
      <w:r w:rsidRPr="00D9194E">
        <w:rPr>
          <w:color w:val="000000"/>
        </w:rPr>
        <w:t>п</w:t>
      </w:r>
      <w:proofErr w:type="gramEnd"/>
      <w:r w:rsidRPr="00D9194E">
        <w:rPr>
          <w:color w:val="000000"/>
        </w:rPr>
        <w:t>, әлсіреп, 2-3 күннен кейін құсып, іші қатып, кейіннен іші өтіп (кейде қан аралас), көздің қасаң қабығы қабынып, кілегейлі-іріңді сора агады. Буаз мегежіндер іш тастайды. Танаудың кілегейлі қабығы қабынып, кейде қ</w:t>
      </w:r>
      <w:proofErr w:type="gramStart"/>
      <w:r w:rsidRPr="00D9194E">
        <w:rPr>
          <w:color w:val="000000"/>
        </w:rPr>
        <w:t>ан</w:t>
      </w:r>
      <w:proofErr w:type="gramEnd"/>
      <w:r w:rsidRPr="00D9194E">
        <w:rPr>
          <w:color w:val="000000"/>
        </w:rPr>
        <w:t xml:space="preserve"> ағады. Ауру шошқалар көбінесе жатады, селқостанып, шөліркейді, жүргенде белі бүкірейі</w:t>
      </w:r>
      <w:proofErr w:type="gramStart"/>
      <w:r w:rsidRPr="00D9194E">
        <w:rPr>
          <w:color w:val="000000"/>
        </w:rPr>
        <w:t>п</w:t>
      </w:r>
      <w:proofErr w:type="gramEnd"/>
      <w:r w:rsidRPr="00D9194E">
        <w:rPr>
          <w:color w:val="000000"/>
        </w:rPr>
        <w:t>, артқы аяқтарын нық баса алмай, шатқаяқтайды. Санның ішкі бетінің, мойынның, құлақ түбі, і</w:t>
      </w:r>
      <w:proofErr w:type="gramStart"/>
      <w:r w:rsidRPr="00D9194E">
        <w:rPr>
          <w:color w:val="000000"/>
        </w:rPr>
        <w:t>шт</w:t>
      </w:r>
      <w:proofErr w:type="gramEnd"/>
      <w:r w:rsidRPr="00D9194E">
        <w:rPr>
          <w:color w:val="000000"/>
        </w:rPr>
        <w:t>ің төменгі жағы терісінде сарғыш, сұйыққа толы күлдіреуіктер пайда болады, оларға кейіннен қан құйылып, бір-біріне қосылып, қолмен басқанда кетпейтін қара-қошқыл дақтарға айналады.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Ауру шошқаның жалпы әлсіреуіне оның тынысының жиілеп, қиналып демалуы, жүрек жұмысының нашарлауы қосылып, кейіннен аяқтың, і</w:t>
      </w:r>
      <w:proofErr w:type="gramStart"/>
      <w:r w:rsidRPr="00D9194E">
        <w:rPr>
          <w:color w:val="000000"/>
        </w:rPr>
        <w:t>шт</w:t>
      </w:r>
      <w:proofErr w:type="gramEnd"/>
      <w:r w:rsidRPr="00D9194E">
        <w:rPr>
          <w:color w:val="000000"/>
        </w:rPr>
        <w:t>ің, құлақтың терісі көкшіл тартады. Қанда ликопения байқалады. Көбінесе ауру 7-10 күннің ішінде өліммен аяқталады. Өлердің алдында шошқаның дене қызуы 35-36°</w:t>
      </w:r>
      <w:proofErr w:type="gramStart"/>
      <w:r w:rsidRPr="00D9194E">
        <w:rPr>
          <w:color w:val="000000"/>
        </w:rPr>
        <w:t>С-</w:t>
      </w:r>
      <w:proofErr w:type="gramEnd"/>
      <w:r w:rsidRPr="00D9194E">
        <w:rPr>
          <w:color w:val="000000"/>
        </w:rPr>
        <w:t>қа дейін төмендейді.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 xml:space="preserve">Ауру аса жіті, жіті </w:t>
      </w:r>
      <w:proofErr w:type="gramStart"/>
      <w:r w:rsidRPr="00D9194E">
        <w:rPr>
          <w:color w:val="000000"/>
        </w:rPr>
        <w:t>т</w:t>
      </w:r>
      <w:proofErr w:type="gramEnd"/>
      <w:r w:rsidRPr="00D9194E">
        <w:rPr>
          <w:color w:val="000000"/>
        </w:rPr>
        <w:t>үрде өрбігенде, кейбір жануарда жүйке жүйесінің зақымдану белгілері басым болады (аурудың жүйкедегі түрі). Ондайда шо</w:t>
      </w:r>
      <w:proofErr w:type="gramStart"/>
      <w:r w:rsidRPr="00D9194E">
        <w:rPr>
          <w:color w:val="000000"/>
        </w:rPr>
        <w:t>ш-</w:t>
      </w:r>
      <w:proofErr w:type="gramEnd"/>
      <w:r w:rsidRPr="00D9194E">
        <w:rPr>
          <w:color w:val="000000"/>
        </w:rPr>
        <w:t xml:space="preserve"> қаның аяғын шалыс басуы, бұлшық еттері дірілдеп, құрысуымен қатар кейде кенеттен эпилепсиялық ұстамасы қозып, одан кейін қатты әлсіреп қалады. Мұндайда ауру жануар жылдам титықтап, тез өледі.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Обаның жітіден төмен тү</w:t>
      </w:r>
      <w:proofErr w:type="gramStart"/>
      <w:r w:rsidRPr="00D9194E">
        <w:rPr>
          <w:color w:val="000000"/>
        </w:rPr>
        <w:t>р</w:t>
      </w:r>
      <w:proofErr w:type="gramEnd"/>
      <w:r w:rsidRPr="00D9194E">
        <w:rPr>
          <w:color w:val="000000"/>
        </w:rPr>
        <w:t>і 2-3 аптаға созылып, негізінен тыныс алу (кеудедегі түрі) жэне ас қорыту (ішектегі түрі) жүйелері зақымданады. Егер өкпе зақымданса крупозды қабыну өрбі</w:t>
      </w:r>
      <w:proofErr w:type="gramStart"/>
      <w:r w:rsidRPr="00D9194E">
        <w:rPr>
          <w:color w:val="000000"/>
        </w:rPr>
        <w:t>п</w:t>
      </w:r>
      <w:proofErr w:type="gramEnd"/>
      <w:r w:rsidRPr="00D9194E">
        <w:rPr>
          <w:color w:val="000000"/>
        </w:rPr>
        <w:t xml:space="preserve">, шошқа қиналып, сырылдап дем алып, ышқынып жөтеліп, кеудесін басқанда </w:t>
      </w:r>
      <w:r w:rsidRPr="00D9194E">
        <w:rPr>
          <w:color w:val="000000"/>
        </w:rPr>
        <w:lastRenderedPageBreak/>
        <w:t>ауырсынады. Аурудың ішектегі тү</w:t>
      </w:r>
      <w:proofErr w:type="gramStart"/>
      <w:r w:rsidRPr="00D9194E">
        <w:rPr>
          <w:color w:val="000000"/>
        </w:rPr>
        <w:t>р</w:t>
      </w:r>
      <w:proofErr w:type="gramEnd"/>
      <w:r w:rsidRPr="00D9194E">
        <w:rPr>
          <w:color w:val="000000"/>
        </w:rPr>
        <w:t>інде тоқ ішектің кілегейлі қабаты крупозды-дифтеритті қабынып, іші өте- ді. Дененің мезгіл-мезгіл қызуы көтеріліп, арықтап, әлсіреп, эрең қозғалып, көбінесе бір орында жатып, негізінен өліммен аяқталады. Аурудың ақыры сә</w:t>
      </w:r>
      <w:proofErr w:type="gramStart"/>
      <w:r w:rsidRPr="00D9194E">
        <w:rPr>
          <w:color w:val="000000"/>
        </w:rPr>
        <w:t>тт</w:t>
      </w:r>
      <w:proofErr w:type="gramEnd"/>
      <w:r w:rsidRPr="00D9194E">
        <w:rPr>
          <w:color w:val="000000"/>
        </w:rPr>
        <w:t>і болған жағдайда шошқа жемге қарап, іші өтуі тоқтап, бірте-бірте жа- зылады, бірақ, жазылғаннан кейін 10 айға дейін вирус алып жүруші болып қа- лады.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Обаның созылмалы тү</w:t>
      </w:r>
      <w:proofErr w:type="gramStart"/>
      <w:r w:rsidRPr="00D9194E">
        <w:rPr>
          <w:color w:val="000000"/>
        </w:rPr>
        <w:t>р</w:t>
      </w:r>
      <w:proofErr w:type="gramEnd"/>
      <w:r w:rsidRPr="00D9194E">
        <w:rPr>
          <w:color w:val="000000"/>
        </w:rPr>
        <w:t>і екі айға жэне одан да ұзақ уақытқа жетеді. Шошқаның оқгын-оқтын іші өтіп, мезгіл-мезгіл қызуы көтеріліп, жөтеліп, арықтап, терісі қыртыстанып, қабыршақтанады. Кейде құлағы мен құйрығ</w:t>
      </w:r>
      <w:proofErr w:type="gramStart"/>
      <w:r w:rsidRPr="00D9194E">
        <w:rPr>
          <w:color w:val="000000"/>
        </w:rPr>
        <w:t>ы-</w:t>
      </w:r>
      <w:proofErr w:type="gramEnd"/>
      <w:r w:rsidRPr="00D9194E">
        <w:rPr>
          <w:color w:val="000000"/>
        </w:rPr>
        <w:t xml:space="preserve"> ның ұштары өліеттенеді.</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Аурудың жітіден төмен жэне созылмалы түрлерді қосымша инфекци</w:t>
      </w:r>
      <w:proofErr w:type="gramStart"/>
      <w:r w:rsidRPr="00D9194E">
        <w:rPr>
          <w:color w:val="000000"/>
        </w:rPr>
        <w:t>я-</w:t>
      </w:r>
      <w:proofErr w:type="gramEnd"/>
      <w:r w:rsidRPr="00D9194E">
        <w:rPr>
          <w:color w:val="000000"/>
        </w:rPr>
        <w:t xml:space="preserve"> лармен асқынған жағдайда аурудың клиникалық белгілері өзгерістерге ұшы- рауы мүмкін. Бірақ, қалай болғанда да ауру жануарлар қатарынан қалып, өспей қалады. Мүндай шошқалар толық жазылмай, айлар бойына вирус алып жүруші болып, айналасындағы сау малдарға қауі</w:t>
      </w:r>
      <w:proofErr w:type="gramStart"/>
      <w:r w:rsidRPr="00D9194E">
        <w:rPr>
          <w:color w:val="000000"/>
        </w:rPr>
        <w:t>п</w:t>
      </w:r>
      <w:proofErr w:type="gramEnd"/>
      <w:r w:rsidRPr="00D9194E">
        <w:rPr>
          <w:color w:val="000000"/>
        </w:rPr>
        <w:t xml:space="preserve"> туғызады.</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Патологиялы</w:t>
      </w:r>
      <w:proofErr w:type="gramStart"/>
      <w:r w:rsidRPr="00D9194E">
        <w:rPr>
          <w:color w:val="000000"/>
        </w:rPr>
        <w:t>қ-</w:t>
      </w:r>
      <w:proofErr w:type="gramEnd"/>
      <w:r w:rsidRPr="00D9194E">
        <w:rPr>
          <w:color w:val="000000"/>
        </w:rPr>
        <w:t xml:space="preserve">анатомиялық өзгерістер. Өлекседегі өзгерістер ауру- дың өтуіне, асқыну дэрежесіне, шошқаның жасына қарай әр түрлі болады. Сондықтан тиянақты қорытынды жасау үшін бірнеше өлексені сойып көру қажет. Аурудың жіті </w:t>
      </w:r>
      <w:proofErr w:type="gramStart"/>
      <w:r w:rsidRPr="00D9194E">
        <w:rPr>
          <w:color w:val="000000"/>
        </w:rPr>
        <w:t>т</w:t>
      </w:r>
      <w:proofErr w:type="gramEnd"/>
      <w:r w:rsidRPr="00D9194E">
        <w:rPr>
          <w:color w:val="000000"/>
        </w:rPr>
        <w:t>үрі кезінде сақа шошқаның терісіне, сірі жэне кілегейлі қабықтарына, сөл</w:t>
      </w:r>
    </w:p>
    <w:p w:rsidR="00B1298E" w:rsidRPr="00D9194E" w:rsidRDefault="00B1298E" w:rsidP="00EF0F89">
      <w:pPr>
        <w:pStyle w:val="a4"/>
        <w:spacing w:before="0" w:beforeAutospacing="0" w:after="0" w:afterAutospacing="0"/>
        <w:ind w:firstLine="567"/>
        <w:jc w:val="both"/>
        <w:rPr>
          <w:color w:val="000000"/>
        </w:rPr>
      </w:pPr>
      <w:r w:rsidRPr="00D9194E">
        <w:rPr>
          <w:color w:val="000000"/>
        </w:rPr>
        <w:t>түйіндеріне, ішкі үлпершек ағзаларына қан құйылады. Әсі- ресе көмекей үстінің, ас қорыту жүйесінің, қуықтың кілегейлі қабықтарында, кө</w:t>
      </w:r>
      <w:proofErr w:type="gramStart"/>
      <w:r w:rsidRPr="00D9194E">
        <w:rPr>
          <w:color w:val="000000"/>
        </w:rPr>
        <w:t>к</w:t>
      </w:r>
      <w:proofErr w:type="gramEnd"/>
      <w:r w:rsidRPr="00D9194E">
        <w:rPr>
          <w:color w:val="000000"/>
        </w:rPr>
        <w:t>ірек пердесі мен бүйрек қабықшасының астында қан құйылулар жиірек кездеседі. Көкірек және қүрсақ қуысындағы, бастың айналасындағы сөл түйіндері 2-3 есе ұлғайып, геморрагиялық қабынып, тілі</w:t>
      </w:r>
      <w:proofErr w:type="gramStart"/>
      <w:r w:rsidRPr="00D9194E">
        <w:rPr>
          <w:color w:val="000000"/>
        </w:rPr>
        <w:t>п</w:t>
      </w:r>
      <w:proofErr w:type="gramEnd"/>
      <w:r w:rsidRPr="00D9194E">
        <w:rPr>
          <w:color w:val="000000"/>
        </w:rPr>
        <w:t xml:space="preserve"> көргенде өрнегі мэрмәр тэрізді болады. Көкбауыр көбінесе ұлғаймайды, ұлпасы түйіршікт</w:t>
      </w:r>
      <w:proofErr w:type="gramStart"/>
      <w:r w:rsidRPr="00D9194E">
        <w:rPr>
          <w:color w:val="000000"/>
        </w:rPr>
        <w:t>е-</w:t>
      </w:r>
      <w:proofErr w:type="gramEnd"/>
      <w:r w:rsidRPr="00D9194E">
        <w:rPr>
          <w:color w:val="000000"/>
        </w:rPr>
        <w:t xml:space="preserve"> ніп, оның шет жақтарында 45-50% жағдайда қошқыл қызыл түсті инфаркт ошақтары кездеседі. Өкпеде қан толу жэне катарлы немесе крупозды қабыну ошақтары кездеседі.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rPr>
        <w:t>Жүрек, бауыр, бүйрек бозғылт тартып, қаназдық байқалып, дистрофи</w:t>
      </w:r>
      <w:proofErr w:type="gramStart"/>
      <w:r w:rsidRPr="00D9194E">
        <w:rPr>
          <w:color w:val="000000"/>
        </w:rPr>
        <w:t>я-</w:t>
      </w:r>
      <w:proofErr w:type="gramEnd"/>
      <w:r w:rsidRPr="00D9194E">
        <w:rPr>
          <w:color w:val="000000"/>
        </w:rPr>
        <w:t xml:space="preserve"> льщ өзгерістерге ұшырайды. Ac қорыту жүйесі</w:t>
      </w:r>
      <w:proofErr w:type="gramStart"/>
      <w:r w:rsidRPr="00D9194E">
        <w:rPr>
          <w:color w:val="000000"/>
        </w:rPr>
        <w:t>н</w:t>
      </w:r>
      <w:proofErr w:type="gramEnd"/>
      <w:r w:rsidRPr="00D9194E">
        <w:rPr>
          <w:color w:val="000000"/>
        </w:rPr>
        <w:t>ің кілегейлі қабықтары катарлы қабынып, қан құйылады. Жас торайларда геморрагиялық өзгерістер бәсеңдеу болып, негізгі өзгерістер ас қорыту жүйесі және бүйрекпен шект</w:t>
      </w:r>
      <w:proofErr w:type="gramStart"/>
      <w:r w:rsidRPr="00D9194E">
        <w:rPr>
          <w:color w:val="000000"/>
        </w:rPr>
        <w:t>е-</w:t>
      </w:r>
      <w:proofErr w:type="gramEnd"/>
      <w:r w:rsidRPr="00D9194E">
        <w:rPr>
          <w:color w:val="000000"/>
        </w:rPr>
        <w:t xml:space="preserve"> леді.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Балау. Обаны індеттанулық, клиникалық, патологиялық-анатомиялық деректерге сүйеніп анықтайды. Зертханалық зерттеулердің нэтижесінде бак- териялық инфекциялардан ажыратады.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Аурудың жылдам таралып, жасына, күйіне, жыл мезгіліне қарамастан ауыр түрде өтіп, көп шығынға ұшыратуы, өлекседегі өзіндік өзгерістер обаны анықтауга мүмкіндік береді. Күмэнді болған жағдайда зертханалық зерттеу- лер жүргізіледі. Зертханаға торайлардың өлексесін түгелімен немесе қанын, ішкі үлпершек ағзаларын, сөл түйіндерін жібереді. Зертханада вирусология- лык зерттеулер жүргізіледі. Серологиялық реакциялардан ИФР, КБР, БР пай- даланылады. Түпкілікті диагноз қою үшін шошқаға жұқтыру арқылы био- сынама пайдаланылады.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Ажыратып балау. Обаны вирустық гастроэнтериттен, дизентериядан, сальмонеллезден, пастереллезден, тілмеден жэне уланулардан ажырату керек.</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Вирустық гастроэнтерит пен дизентерияда негізінен шошқалардың іші өтіп, көбінесе торайлар ауырады.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Тілме әдетте жылдың жылы уақытында болып, оған 3-12 айлық шош- қалар бейімдеу келеді.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Пастереллез кең ауқымда таралмайды, спорадия түрінде кезігеді.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Сальмонеллезбен торайлар ауырып, іші өтіп, теріде қан құйылулар кез- деспейді.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Улануды тиісті токсикологиялық зерттеулер арқылы ажыратады.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Емі. Емі анықталмаған. Ауру шошқаларды дереу сояды.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Иммунитет. Аурудан айыққан шошқалар қайталап ауырмайды.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 xml:space="preserve">Қазіргі кезде көптеген елдерде обага қарсы белсенді иммунитет қалып- тастыру мақсатында оба вирусының қоян денесінде өсіруте бейімделген немесе торша өсіндісінде </w:t>
      </w:r>
      <w:r w:rsidRPr="00D9194E">
        <w:rPr>
          <w:color w:val="000000"/>
          <w:lang w:val="kk-KZ"/>
        </w:rPr>
        <w:lastRenderedPageBreak/>
        <w:t>өсіріп әлсіретілген штаммдарынан дайындалган құрғақ вирусты вакциналар пайдаланылады.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ТМД елдерінде вакцина дайындау үшін қоян организмінде өсіріліп әлсі- ретілген К штамм пайдаланылады. Иммунитет еккеннен кейін 5-10 күнде түзі- ліп, ересек шошқаларда 1 жылға дейін сақталады.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К штаммынан бүдан басқа торша өсінділерінде дайындаған екі вирус- вакциналар қолданылады: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 қозылардың ен ұлпасының диплоидты торшасында өсірілген ВНИИВМи В вирусвакцинасы;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 шошқа эмбрионының бүйрегінің торша өсіндісінде өсірілген ВГНКИ вирусвакцинасы.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Кейінгі жылдары шошқаны обаға қарсы иммундеудің аэрозольдік жэне алиментарлық эдістері тэжірибеге енгізілді. Сондай-ақ, оба, тілме, Ауески ауруы, пастереллез, сальмонеллезге бір мезгілде кешенді иммундеу эдісі қолданьша бастады.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Дауалау және күресу шаралары. Дауалау мақсатында аурудан сау емес шаруашьшықтан вирус енбеуін жэне ет комбинаты, қасапхана, асхана қалдық- тарын зарарсыздандырғаннан кейін ғана шаруашылыққа әкелінуін қатты қа- дағалау қажет.</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Шошқа фермаларында тиісті ветеринариялық-санитариялық ережелерді қатаң сақтап, төменде көрсетілген жағдайларда дауалау мақсатында вакцина егеді;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 обамен сау емес шаруашылықтан аурудың ену қаупі туған жағдайда;</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 эр жерден әкеліп шошқа бордақылайтын шаруашылықтарда жэне жемге асхана, тағам, қасапхана қалдықтарын пайдаланғанда;</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 ет өңдейтін өндіріс орындарына жақын орналасқан және жабайы шошқалар арасында оба бар немесе соңгы 3 жылда оба байқалған аймақта орналасқан шошқа шаруашылықтарында.</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Ауру шыға қалған жағдайда шаруашылық обадан сау емес деп жария- ланып, карантин қойылады. Қатер төнген аймақтың шекарасы анықталады.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Шошқа бордақылайтын шаруашылықтарда ауру шыққан қорадағы шош- қалардың барлығын союға жібереді. Тұқымдық жэне төл алатын шаруашы- лықтарда тек қана ауырған, ауруы күмэнді, тыныс алу жэне ас қорыту жү- йелері зақымдануының клиникалық белгілері бар жэне өспей қатарынан кал- тан шошқаларды жояды. Қалған жануарларды дене қызуы қалыпты болтан жагдайда обага қарсы егеді. Жаңа туган торайларта тутаннан кейін бірнеше сагаттан соң вакцина жібереді.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Шошқаларды сол ауру шыққан фермада жабдықталтан арнайы сою пунк- тінде немесе ет комбинатының санитариялық қасапханасында сояды. Обамен ауру не ауруы күмэнді шошқаларды сойганда, олардың терісін сыпырмайды, оны қайнатан сумен шылайды не күйдіреді. Өлексені өртейді.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Сонымен қатар қоздырушыны сыртқы ортада жоюта батытталтан шара- лар жүргізіледі. Ауру шыққан шошқа қораларын жэне станоктарды ауру бай- қалган сайын механикалық жолмен тазалап, дезинфекциялайды, ал одан кейін карантин алынганша эр 5 күн сайын тазалап, дезинфекциялайды. Шошқаның қиын биотермиялық әдіспен зарарсыздандырады, құнсыз құрал-жабдықтарды өртеп жібереді.</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Шаруашылықтан карантинді соңгы обамен ауыртан шошка өлтеннен не сойылганнан кейін, олардан алынган етті зарарсыздандырып тиісті ветерина- риялық-санитариялық шараларды жүргізгеннен кейін 40 күн өткен соң алады.</w:t>
      </w:r>
    </w:p>
    <w:p w:rsidR="00B1298E" w:rsidRPr="00D9194E" w:rsidRDefault="00B1298E" w:rsidP="00EF0F89">
      <w:pPr>
        <w:pStyle w:val="a4"/>
        <w:spacing w:before="0" w:beforeAutospacing="0" w:after="0" w:afterAutospacing="0"/>
        <w:ind w:firstLine="567"/>
        <w:jc w:val="both"/>
        <w:rPr>
          <w:color w:val="000000"/>
          <w:lang w:val="kk-KZ"/>
        </w:rPr>
      </w:pPr>
      <w:r w:rsidRPr="00D9194E">
        <w:rPr>
          <w:color w:val="000000"/>
          <w:lang w:val="kk-KZ"/>
        </w:rPr>
        <w:t>Карантин алынганнан кейін де шаруашылықта 12 айга дейін шектеу сақталады. Сондықтан қалган шошқалар, олардан алынган өнімдер баска жақ- қа шыгарылмайды (ет комбинатынан басқа). Қалтан шошқалардың барлыгын семіртуге қойып, етке өткізеді. Одан кейін тиісті шараларды іске асырып, қорытынды дезинфекция жасап барып, шектеуді алады.</w:t>
      </w:r>
    </w:p>
    <w:p w:rsidR="005943CD" w:rsidRPr="00D9194E" w:rsidRDefault="005943CD" w:rsidP="00B430D8">
      <w:pPr>
        <w:pStyle w:val="a4"/>
        <w:spacing w:before="0" w:beforeAutospacing="0" w:after="0" w:afterAutospacing="0"/>
        <w:jc w:val="both"/>
        <w:rPr>
          <w:b/>
          <w:color w:val="000000"/>
          <w:lang w:val="kk-KZ"/>
        </w:rPr>
      </w:pPr>
      <w:r w:rsidRPr="00D9194E">
        <w:rPr>
          <w:b/>
          <w:color w:val="000000"/>
          <w:lang w:val="kk-KZ"/>
        </w:rPr>
        <w:t>Бақылау сұрақтары:</w:t>
      </w:r>
    </w:p>
    <w:p w:rsidR="005943CD" w:rsidRPr="00D9194E" w:rsidRDefault="005943CD" w:rsidP="00B430D8">
      <w:pPr>
        <w:pStyle w:val="a4"/>
        <w:spacing w:before="0" w:beforeAutospacing="0" w:after="0" w:afterAutospacing="0"/>
        <w:jc w:val="both"/>
        <w:rPr>
          <w:color w:val="000000"/>
          <w:lang w:val="kk-KZ"/>
        </w:rPr>
      </w:pPr>
      <w:r w:rsidRPr="00D9194E">
        <w:rPr>
          <w:color w:val="000000"/>
          <w:lang w:val="kk-KZ"/>
        </w:rPr>
        <w:t>1.Аурудың қоздырушысы?</w:t>
      </w:r>
    </w:p>
    <w:p w:rsidR="005943CD" w:rsidRDefault="005943CD" w:rsidP="00B430D8">
      <w:pPr>
        <w:pStyle w:val="a4"/>
        <w:spacing w:before="0" w:beforeAutospacing="0" w:after="0" w:afterAutospacing="0"/>
        <w:jc w:val="both"/>
        <w:rPr>
          <w:color w:val="000000"/>
          <w:lang w:val="kk-KZ"/>
        </w:rPr>
      </w:pPr>
      <w:r w:rsidRPr="00D9194E">
        <w:rPr>
          <w:color w:val="000000"/>
          <w:lang w:val="kk-KZ"/>
        </w:rPr>
        <w:lastRenderedPageBreak/>
        <w:t>2.Сауықтандыру шараларды атаңыз.</w:t>
      </w:r>
    </w:p>
    <w:p w:rsidR="003672A6" w:rsidRDefault="003672A6" w:rsidP="00B430D8">
      <w:pPr>
        <w:pStyle w:val="a4"/>
        <w:spacing w:before="0" w:beforeAutospacing="0" w:after="0" w:afterAutospacing="0"/>
        <w:jc w:val="both"/>
        <w:rPr>
          <w:color w:val="000000"/>
          <w:lang w:val="kk-KZ"/>
        </w:rPr>
      </w:pPr>
      <w:r>
        <w:rPr>
          <w:color w:val="000000"/>
          <w:lang w:val="kk-KZ"/>
        </w:rPr>
        <w:t xml:space="preserve">3. </w:t>
      </w:r>
      <w:r w:rsidRPr="00D9194E">
        <w:rPr>
          <w:color w:val="000000"/>
          <w:lang w:val="kk-KZ"/>
        </w:rPr>
        <w:t>Балау</w:t>
      </w:r>
    </w:p>
    <w:p w:rsidR="003672A6" w:rsidRDefault="003672A6" w:rsidP="00B430D8">
      <w:pPr>
        <w:pStyle w:val="a4"/>
        <w:spacing w:before="0" w:beforeAutospacing="0" w:after="0" w:afterAutospacing="0"/>
        <w:jc w:val="both"/>
        <w:rPr>
          <w:color w:val="000000"/>
          <w:lang w:val="kk-KZ"/>
        </w:rPr>
      </w:pPr>
      <w:r>
        <w:rPr>
          <w:color w:val="000000"/>
          <w:lang w:val="kk-KZ"/>
        </w:rPr>
        <w:t>4.Карантин</w:t>
      </w:r>
    </w:p>
    <w:p w:rsidR="003672A6" w:rsidRDefault="003672A6" w:rsidP="00B430D8">
      <w:pPr>
        <w:pStyle w:val="a4"/>
        <w:spacing w:before="0" w:beforeAutospacing="0" w:after="0" w:afterAutospacing="0"/>
        <w:jc w:val="both"/>
        <w:rPr>
          <w:color w:val="000000"/>
          <w:lang w:val="kk-KZ"/>
        </w:rPr>
      </w:pPr>
      <w:r>
        <w:rPr>
          <w:color w:val="000000"/>
          <w:lang w:val="kk-KZ"/>
        </w:rPr>
        <w:t>5.</w:t>
      </w:r>
      <w:r w:rsidRPr="003672A6">
        <w:rPr>
          <w:color w:val="000000"/>
        </w:rPr>
        <w:t xml:space="preserve"> </w:t>
      </w:r>
      <w:r w:rsidRPr="00D9194E">
        <w:rPr>
          <w:color w:val="000000"/>
        </w:rPr>
        <w:t>Патологиялы</w:t>
      </w:r>
      <w:proofErr w:type="gramStart"/>
      <w:r w:rsidRPr="00D9194E">
        <w:rPr>
          <w:color w:val="000000"/>
        </w:rPr>
        <w:t>қ-</w:t>
      </w:r>
      <w:proofErr w:type="gramEnd"/>
      <w:r w:rsidRPr="00D9194E">
        <w:rPr>
          <w:color w:val="000000"/>
        </w:rPr>
        <w:t>анатомиялық өзгерістер</w:t>
      </w:r>
    </w:p>
    <w:p w:rsidR="003672A6" w:rsidRDefault="003672A6" w:rsidP="00EF0F89">
      <w:pPr>
        <w:spacing w:after="0"/>
        <w:rPr>
          <w:rFonts w:ascii="Times New Roman" w:eastAsia="Times New Roman" w:hAnsi="Times New Roman" w:cs="Times New Roman"/>
          <w:color w:val="000000"/>
          <w:sz w:val="24"/>
          <w:szCs w:val="24"/>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EF0F89">
        <w:rPr>
          <w:rFonts w:ascii="Times New Roman" w:eastAsia="Times New Roman" w:hAnsi="Times New Roman" w:cs="Times New Roman"/>
          <w:color w:val="000000"/>
          <w:sz w:val="24"/>
          <w:szCs w:val="24"/>
          <w:lang w:val="kk-KZ"/>
        </w:rPr>
        <w:t>1,с.56-69</w:t>
      </w: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Default="00EF0F89" w:rsidP="00EF0F89">
      <w:pPr>
        <w:spacing w:after="0"/>
        <w:rPr>
          <w:rFonts w:ascii="Times New Roman" w:eastAsia="Times New Roman" w:hAnsi="Times New Roman" w:cs="Times New Roman"/>
          <w:color w:val="000000"/>
          <w:sz w:val="24"/>
          <w:szCs w:val="24"/>
          <w:lang w:val="kk-KZ"/>
        </w:rPr>
      </w:pPr>
    </w:p>
    <w:p w:rsidR="00EF0F89" w:rsidRPr="00EF0F89" w:rsidRDefault="00EF0F89" w:rsidP="00EF0F89">
      <w:pPr>
        <w:spacing w:after="0"/>
        <w:rPr>
          <w:color w:val="000000"/>
          <w:lang w:val="kk-KZ"/>
        </w:rPr>
      </w:pPr>
    </w:p>
    <w:p w:rsidR="00914AF5" w:rsidRPr="00D9194E" w:rsidRDefault="00914AF5" w:rsidP="00B430D8">
      <w:pPr>
        <w:pStyle w:val="a4"/>
        <w:spacing w:before="0" w:beforeAutospacing="0" w:after="0" w:afterAutospacing="0"/>
        <w:jc w:val="both"/>
        <w:rPr>
          <w:b/>
          <w:color w:val="000000"/>
          <w:lang w:val="kk-KZ"/>
        </w:rPr>
      </w:pPr>
    </w:p>
    <w:p w:rsidR="00914AF5" w:rsidRPr="00D9194E" w:rsidRDefault="00B430D8" w:rsidP="00EF0F89">
      <w:pPr>
        <w:pStyle w:val="a4"/>
        <w:spacing w:before="0" w:beforeAutospacing="0" w:after="0" w:afterAutospacing="0"/>
        <w:rPr>
          <w:b/>
          <w:color w:val="000000"/>
          <w:lang w:val="kk-KZ"/>
        </w:rPr>
      </w:pPr>
      <w:r>
        <w:rPr>
          <w:b/>
          <w:lang w:val="kk-KZ"/>
        </w:rPr>
        <w:lastRenderedPageBreak/>
        <w:t xml:space="preserve">Тақырыбы </w:t>
      </w:r>
      <w:r w:rsidRPr="00B430D8">
        <w:rPr>
          <w:b/>
          <w:lang w:val="kk-KZ"/>
        </w:rPr>
        <w:t>№1</w:t>
      </w:r>
      <w:r>
        <w:rPr>
          <w:b/>
          <w:lang w:val="kk-KZ"/>
        </w:rPr>
        <w:t>4 «</w:t>
      </w:r>
      <w:r w:rsidR="00F84156" w:rsidRPr="00D9194E">
        <w:rPr>
          <w:b/>
          <w:color w:val="000000"/>
          <w:lang w:val="kk-KZ"/>
        </w:rPr>
        <w:t>Ірі қара малдардың жұқпалы плевропневмония</w:t>
      </w:r>
      <w:r>
        <w:rPr>
          <w:b/>
          <w:color w:val="000000"/>
          <w:lang w:val="kk-KZ"/>
        </w:rPr>
        <w:t>сы кезіндегі сауықтыру шаралары»</w:t>
      </w:r>
    </w:p>
    <w:p w:rsidR="005943CD" w:rsidRPr="00D9194E" w:rsidRDefault="005943CD" w:rsidP="00B430D8">
      <w:pPr>
        <w:pStyle w:val="a4"/>
        <w:spacing w:before="0" w:beforeAutospacing="0" w:after="0" w:afterAutospacing="0"/>
        <w:jc w:val="both"/>
        <w:rPr>
          <w:lang w:val="kk-KZ"/>
        </w:rPr>
      </w:pPr>
      <w:r w:rsidRPr="00D9194E">
        <w:rPr>
          <w:b/>
          <w:color w:val="000000"/>
          <w:lang w:val="kk-KZ"/>
        </w:rPr>
        <w:t xml:space="preserve">Сабақтың мақсаты: </w:t>
      </w:r>
      <w:r w:rsidRPr="00D9194E">
        <w:rPr>
          <w:color w:val="000000"/>
          <w:lang w:val="kk-KZ"/>
        </w:rPr>
        <w:t>Ірі қара малдардың жұқпалы плевропневмониясы</w:t>
      </w:r>
      <w:r w:rsidRPr="00D9194E">
        <w:rPr>
          <w:b/>
          <w:color w:val="000000"/>
          <w:lang w:val="kk-KZ"/>
        </w:rPr>
        <w:t xml:space="preserve"> </w:t>
      </w:r>
      <w:r w:rsidRPr="00D9194E">
        <w:rPr>
          <w:lang w:val="kk-KZ"/>
        </w:rPr>
        <w:t>ауруы кезіндегі ескерту шараларының құрлысын меңгеру.</w:t>
      </w:r>
    </w:p>
    <w:p w:rsidR="005943CD" w:rsidRPr="00D9194E" w:rsidRDefault="005943CD" w:rsidP="00B430D8">
      <w:pPr>
        <w:pStyle w:val="a4"/>
        <w:spacing w:before="0" w:beforeAutospacing="0" w:after="0" w:afterAutospacing="0"/>
        <w:jc w:val="both"/>
        <w:rPr>
          <w:b/>
          <w:lang w:val="kk-KZ"/>
        </w:rPr>
      </w:pPr>
      <w:r w:rsidRPr="00D9194E">
        <w:rPr>
          <w:b/>
          <w:lang w:val="kk-KZ"/>
        </w:rPr>
        <w:t>Жоспар:</w:t>
      </w:r>
    </w:p>
    <w:p w:rsidR="005943CD" w:rsidRPr="00D9194E" w:rsidRDefault="005943CD"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1 Аурудың мінездемесі, себебі, інднттік деректер</w:t>
      </w:r>
    </w:p>
    <w:p w:rsidR="005943CD" w:rsidRPr="00D9194E" w:rsidRDefault="005943CD" w:rsidP="00B430D8">
      <w:pPr>
        <w:spacing w:after="0" w:line="240" w:lineRule="auto"/>
        <w:jc w:val="both"/>
        <w:rPr>
          <w:rFonts w:ascii="Times New Roman" w:eastAsia="Times New Roman" w:hAnsi="Times New Roman" w:cs="Times New Roman"/>
          <w:color w:val="000000"/>
          <w:sz w:val="24"/>
          <w:szCs w:val="24"/>
          <w:lang w:val="kk-KZ"/>
        </w:rPr>
      </w:pPr>
      <w:r w:rsidRPr="00D9194E">
        <w:rPr>
          <w:rFonts w:ascii="Times New Roman" w:eastAsia="Times New Roman" w:hAnsi="Times New Roman" w:cs="Times New Roman"/>
          <w:color w:val="000000"/>
          <w:sz w:val="24"/>
          <w:szCs w:val="24"/>
          <w:lang w:val="kk-KZ"/>
        </w:rPr>
        <w:t>2 Дерттенуі, клиникалық белгілері</w:t>
      </w:r>
    </w:p>
    <w:p w:rsidR="005943CD" w:rsidRPr="00D9194E" w:rsidRDefault="005943CD" w:rsidP="00B430D8">
      <w:pPr>
        <w:pStyle w:val="a4"/>
        <w:spacing w:before="0" w:beforeAutospacing="0" w:after="0" w:afterAutospacing="0"/>
        <w:jc w:val="both"/>
        <w:rPr>
          <w:b/>
          <w:lang w:val="kk-KZ"/>
        </w:rPr>
      </w:pPr>
      <w:r w:rsidRPr="00D9194E">
        <w:rPr>
          <w:color w:val="000000"/>
          <w:lang w:val="kk-KZ"/>
        </w:rPr>
        <w:t>3 Сауықтандыру шаралар</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Сиырдың жұғымтал плевропневмониясы (мэлік, ала өкпе, Pleuropneumonia contagiosa bovum, повальное воспаление легких крупного рогатого скота) - өкпенің беріштеніп қабынуы, экссудативті плеврит арқылы ерекше- ленетін аса жұғымтал ауру.</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 xml:space="preserve">Қоздырушысы - Mycoplasma mycoides var. mycoides микроорганизм- дердің жүйеленуі бойынша Molicutes класының Mycoplasmatales қатарына жатады. Аса полиморфты дөңгелек, сопақша таяқша, бүршіктенген түрде болады. </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Жұқпалы плевропневмония кезінде ауру қоздырушысының бастауы ауырған мал. Әсіресе, созылмалы түрде ауырған мал аса қауіпті, өйткені ондай жағдайда аурудың көзге түскен белгілері байқалмайды. Ауру ауырған мал мен cay малды бірге ұстағанда жұғады. Бұл үшін аз уақыт жанасудың өзі жеткілікті.</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Ауру малдың денесінен қоздырушы танаудан аққан сора, жөтелген кез- дегі шашыраған сұйықтық, ара-тұра несеп, сүт, шарана арқылы бөлініп шыға- ды. Аурудың берілуінің ең ықтимал мүмкіндігі респираторлық жолмен жү- ғуы. Жұқпалы плевропневмонияның микоплазмасы өкпенің беріштенген ошақтарында жылдан аса уақыт сақталады. Аурудың асқынуы микробтың сыртқы ортаға бөлінуіне себеп болады.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Жұқпалы плевропневмония індеті баяу өрбіп, бірнеше жылдарға созы- лады. Малдан малға жұғуы тығыз, нашар желдетілетін қорада тезірек өтеді. Ауруға шалдығу көрсеткіші 70%, ал өлім көрсеткіші 20%-ға жетеді.</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Дерттенуі. Мэліктің қоздырушысы жануар денесіне тыныс жолдары арқылы еніп, ұсақ бронхалардың бойында орын тебеді. Орналасқан жерінде қабыну процесін тудырып, өкпедегі бөлікше аралық дәнекер үлпаны зақым- дап, оны домбықтырады. Сөл тамырлары бітеліп, нэтижесінде крупозды пневмония өрбіп, осы ауруға тэн өкпенің бауырлану процесінің эр түрлі ста- диялары байқалады.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Қабыну, қан жэне сөл тамырларының бітелуі нәтижесінде өкпенің за- қымданған бөлігінің анемиялық өліеттенуі байқалады. Бұл процесс кеуде аралық жэне бронхалық сөл түйіндерін жэне өкпе пердесі - плевраны қам- тиды. Одан кейін өліеттенген телімдердің</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айналасында дәнекер ұлпадан құ- ралған қабыршақ түзіледі де, секвестрлер пайда болады. Олардың ішінде ауру қоздырушысы үзақ уақыт сақталады да, қабыршақтың бүтіндігі бұзылса айналадағы cay ұлпаға өтіп, өкпенің сау бөліктерін қабынуға үшыратады. Баяу типті сезімталдық дерттің өрбуінде біршама маңызды рөл атқарады.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Жұқпалы плевропневмониямен ауырған малдың айығуы ұзаққа созылып, толықтай жазылып кетпейді. Сөл тамырларының қабынуы мен бітелуі экс- судаттың сіңірілуіне бөгет жасайды. Қоздырушысының қанға түсуі бірқатар ішкі мүшелерді (бауыр, бүйрек, жүрек) дегенеративтік өзгерістерге ұшыра- тады.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Өтуі мен симптомдары. Жасырын кезеңі 2-4 апта, кейде 4-6 айға созылады. Ауру аса жіті, жіті, жітіден төмен, созылмалы жэне кәдімгідей емес түрде өтеді.</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Балау. Жұғымтал плевропневмонияға диагноз қою үшін індеттанулық деректерді (сиыр ғана ауырады, індет баяу өрбиді), клиникалық белгілерін (пневмония, плеврит), патологиялық-анатомиялық өзгерістерді (өкпедегі, плеврадағы өзгеше зақымдар, секвестрлер) және зертханалық зерттеулердің нәтижесін (бұзауға қойылатын биосынама, бактериологиялық жэне сероло- гиялық тексерулер) негізге алады.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 xml:space="preserve">Тірі кезінде балау қиыншылық тудыратындықтан бірнеше ауруға күдікті малды сояды. Бұл мақсатта биосынама жақсы нәтиже береді. Ол үшін аурудан cay </w:t>
      </w:r>
      <w:r w:rsidRPr="00D9194E">
        <w:rPr>
          <w:color w:val="000000"/>
          <w:lang w:val="kk-KZ"/>
        </w:rPr>
        <w:lastRenderedPageBreak/>
        <w:t>шаруашылықтан әкелінген бұзаулардың тері астына өлген малдың өкпе сөлін немесе көкірек қуысындағы экссудатты жібереді.</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Бактериологиялық зерттеуге плевраның экссудатын немесе өкпенің зақымданған телімінің сөлін пайдалануға болады. Аурудың жіті өткен кезе- ңінде қоздырушыны қаннан да бел in алуға болады. Ауру жасырын түрде өте- тін жануарларды айқындау үшін серологиялық реакциялар: КБР, конглю- тинация реакциясы, боялған антигенмен пластинкадағы АР, ДПР, ҚГАР, ИФР. Ескеретін жэйт, мэлікке қарсы егілген мал 8 айға дейін КБР-да оң нә- тиже береді.</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Ажыратып балау. Мэлікті пастереллезден, туберкулезден, парагрипп- тен, эхинококкоздан, жұқпайтын крупозды пневмониядан, жарақатты перикардиттен ажырат</w:t>
      </w:r>
      <w:r w:rsidR="00EB2A23" w:rsidRPr="00D9194E">
        <w:rPr>
          <w:color w:val="000000"/>
          <w:lang w:val="kk-KZ"/>
        </w:rPr>
        <w:t xml:space="preserve">у </w:t>
      </w:r>
      <w:r w:rsidRPr="00D9194E">
        <w:rPr>
          <w:color w:val="000000"/>
          <w:lang w:val="kk-KZ"/>
        </w:rPr>
        <w:t>керек.</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Пастереллез көкіректегі түрімен қатар ішектегі түрінде өтеді. Пастерел- лез кезінде өкпенің қабынуы қауырт, жіті өтеді. Түпкілікті балау бактерио- логиялық зерттеу арқылы айқындалады.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Туберкулез баяу өрбиді. Өкпеден басқа сирек болса да желін, жыныс мү- шелері зақымданады. Ажырату үшін туберкулин сынамасы мен бактерио- логиялык тексеру жүргізіледі.</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 xml:space="preserve">Парагрипп негізінен жас төлде кездеседі, жіті өтіп, </w:t>
      </w:r>
      <w:r w:rsidR="00EB2A23" w:rsidRPr="00D9194E">
        <w:rPr>
          <w:color w:val="000000"/>
          <w:lang w:val="kk-KZ"/>
        </w:rPr>
        <w:t>жасырын кезеңі өте қысқа (1-2 тә</w:t>
      </w:r>
      <w:r w:rsidRPr="00D9194E">
        <w:rPr>
          <w:color w:val="000000"/>
          <w:lang w:val="kk-KZ"/>
        </w:rPr>
        <w:t>улік) болады. Айқындау үшін серологиялық жэне вирусология- льщ зерттеу әдістері қолданылады.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lang w:val="kk-KZ"/>
        </w:rPr>
        <w:t>Эхинококкоз өкпені зақымдағанымен плевра таза болады. Эхинококкозға арналған аллергиялық сынама оң нәтиже береді.</w:t>
      </w:r>
    </w:p>
    <w:p w:rsidR="00F84156" w:rsidRPr="00D9194E" w:rsidRDefault="00F84156" w:rsidP="00EF0F89">
      <w:pPr>
        <w:pStyle w:val="a4"/>
        <w:spacing w:before="0" w:beforeAutospacing="0" w:after="0" w:afterAutospacing="0"/>
        <w:ind w:firstLine="567"/>
        <w:jc w:val="both"/>
        <w:rPr>
          <w:color w:val="000000"/>
        </w:rPr>
      </w:pPr>
      <w:r w:rsidRPr="00D9194E">
        <w:rPr>
          <w:color w:val="000000"/>
        </w:rPr>
        <w:t>Жарақатты перикардит жекелеген жануарларда ғана байқалады. Төсін, жүрек тұсын басқанда ауырсынады. Сойғанда бөгде зат шығады, дүңгіршек қарын мен диафрагма бір-бі</w:t>
      </w:r>
      <w:proofErr w:type="gramStart"/>
      <w:r w:rsidRPr="00D9194E">
        <w:rPr>
          <w:color w:val="000000"/>
        </w:rPr>
        <w:t>р</w:t>
      </w:r>
      <w:proofErr w:type="gramEnd"/>
      <w:r w:rsidRPr="00D9194E">
        <w:rPr>
          <w:color w:val="000000"/>
        </w:rPr>
        <w:t>іне жабысып қалады.</w:t>
      </w:r>
    </w:p>
    <w:p w:rsidR="00F84156" w:rsidRPr="00D9194E" w:rsidRDefault="00F84156" w:rsidP="00EF0F89">
      <w:pPr>
        <w:pStyle w:val="a4"/>
        <w:spacing w:before="0" w:beforeAutospacing="0" w:after="0" w:afterAutospacing="0"/>
        <w:ind w:firstLine="567"/>
        <w:jc w:val="both"/>
        <w:rPr>
          <w:color w:val="000000"/>
        </w:rPr>
      </w:pPr>
      <w:r w:rsidRPr="00D9194E">
        <w:rPr>
          <w:color w:val="000000"/>
        </w:rPr>
        <w:t>Жұқпайтын крупозды пневмония әдетте жіті ө</w:t>
      </w:r>
      <w:proofErr w:type="gramStart"/>
      <w:r w:rsidRPr="00D9194E">
        <w:rPr>
          <w:color w:val="000000"/>
        </w:rPr>
        <w:t>т</w:t>
      </w:r>
      <w:proofErr w:type="gramEnd"/>
      <w:r w:rsidRPr="00D9194E">
        <w:rPr>
          <w:color w:val="000000"/>
        </w:rPr>
        <w:t>іп, малды жаппай қам- тымайды, өкпеде секвестрлер болмайды.</w:t>
      </w:r>
    </w:p>
    <w:p w:rsidR="00F84156" w:rsidRPr="00D9194E" w:rsidRDefault="00F84156" w:rsidP="00EF0F89">
      <w:pPr>
        <w:pStyle w:val="a4"/>
        <w:spacing w:before="0" w:beforeAutospacing="0" w:after="0" w:afterAutospacing="0"/>
        <w:ind w:firstLine="567"/>
        <w:jc w:val="both"/>
        <w:rPr>
          <w:color w:val="000000"/>
        </w:rPr>
      </w:pPr>
      <w:r w:rsidRPr="00D9194E">
        <w:rPr>
          <w:color w:val="000000"/>
        </w:rPr>
        <w:t>Емі. Ауру малды жедел бөлі</w:t>
      </w:r>
      <w:proofErr w:type="gramStart"/>
      <w:r w:rsidRPr="00D9194E">
        <w:rPr>
          <w:color w:val="000000"/>
        </w:rPr>
        <w:t>п</w:t>
      </w:r>
      <w:proofErr w:type="gramEnd"/>
      <w:r w:rsidRPr="00D9194E">
        <w:rPr>
          <w:color w:val="000000"/>
        </w:rPr>
        <w:t xml:space="preserve"> алып сояды. Аурудың тез тарау қаупі болғандықтан емдеуге тиым салынады.</w:t>
      </w:r>
    </w:p>
    <w:p w:rsidR="00F84156" w:rsidRPr="00D9194E" w:rsidRDefault="00F84156" w:rsidP="00EF0F89">
      <w:pPr>
        <w:pStyle w:val="a4"/>
        <w:spacing w:before="0" w:beforeAutospacing="0" w:after="0" w:afterAutospacing="0"/>
        <w:ind w:firstLine="567"/>
        <w:jc w:val="both"/>
        <w:rPr>
          <w:color w:val="000000"/>
        </w:rPr>
      </w:pPr>
      <w:r w:rsidRPr="00D9194E">
        <w:rPr>
          <w:color w:val="000000"/>
        </w:rPr>
        <w:t>Дауалау және күресу шаралары. Біздің елде жүгымтал плевропневмония жойылғандықтан негізгі назар көрші елдерден бұ</w:t>
      </w:r>
      <w:proofErr w:type="gramStart"/>
      <w:r w:rsidRPr="00D9194E">
        <w:rPr>
          <w:color w:val="000000"/>
        </w:rPr>
        <w:t>л</w:t>
      </w:r>
      <w:proofErr w:type="gramEnd"/>
      <w:r w:rsidRPr="00D9194E">
        <w:rPr>
          <w:color w:val="000000"/>
        </w:rPr>
        <w:t xml:space="preserve"> аурудың әкелуіне жол бермеуге аударылады. </w:t>
      </w:r>
      <w:proofErr w:type="gramStart"/>
      <w:r w:rsidRPr="00D9194E">
        <w:rPr>
          <w:color w:val="000000"/>
        </w:rPr>
        <w:t>Күрест</w:t>
      </w:r>
      <w:proofErr w:type="gramEnd"/>
      <w:r w:rsidRPr="00D9194E">
        <w:rPr>
          <w:color w:val="000000"/>
        </w:rPr>
        <w:t xml:space="preserve">ің нэтижесі уақзптылы дәл диагноз қоя білуге байланысты. Ауру </w:t>
      </w:r>
      <w:proofErr w:type="gramStart"/>
      <w:r w:rsidRPr="00D9194E">
        <w:rPr>
          <w:color w:val="000000"/>
        </w:rPr>
        <w:t>шы</w:t>
      </w:r>
      <w:proofErr w:type="gramEnd"/>
      <w:r w:rsidRPr="00D9194E">
        <w:rPr>
          <w:color w:val="000000"/>
        </w:rPr>
        <w:t>ға қалғанда карантин қойылып, барлық ауырган, күдікті, сонымен қатар, КБР беретін малдар сойылады. Етін пайдаланып, зақымданган үлпаның телімдері мен і</w:t>
      </w:r>
      <w:proofErr w:type="gramStart"/>
      <w:r w:rsidRPr="00D9194E">
        <w:rPr>
          <w:color w:val="000000"/>
        </w:rPr>
        <w:t>шк</w:t>
      </w:r>
      <w:proofErr w:type="gramEnd"/>
      <w:r w:rsidRPr="00D9194E">
        <w:rPr>
          <w:color w:val="000000"/>
        </w:rPr>
        <w:t>і ағзалар жойылады. Тері кептіру а</w:t>
      </w:r>
      <w:proofErr w:type="gramStart"/>
      <w:r w:rsidRPr="00D9194E">
        <w:rPr>
          <w:color w:val="000000"/>
        </w:rPr>
        <w:t>р-</w:t>
      </w:r>
      <w:proofErr w:type="gramEnd"/>
      <w:r w:rsidRPr="00D9194E">
        <w:rPr>
          <w:color w:val="000000"/>
        </w:rPr>
        <w:t xml:space="preserve"> қылы зарарсыздандырылады. Қора жайды мұқият тазалап, 2% күйдіргіш натрий, 10-20% хлорлы әкпен дезинфекцияланады. Көң биотермиялық жолмен зарарсыздандырылады.</w:t>
      </w:r>
    </w:p>
    <w:p w:rsidR="00F84156" w:rsidRPr="00D9194E" w:rsidRDefault="00F84156" w:rsidP="00EF0F89">
      <w:pPr>
        <w:pStyle w:val="a4"/>
        <w:spacing w:before="0" w:beforeAutospacing="0" w:after="0" w:afterAutospacing="0"/>
        <w:ind w:firstLine="567"/>
        <w:jc w:val="both"/>
        <w:rPr>
          <w:color w:val="000000"/>
          <w:lang w:val="kk-KZ"/>
        </w:rPr>
      </w:pPr>
      <w:r w:rsidRPr="00D9194E">
        <w:rPr>
          <w:color w:val="000000"/>
        </w:rPr>
        <w:t xml:space="preserve">Cay малдарды екі мэрте өсінді вакцинамен егеді. Егер </w:t>
      </w:r>
      <w:proofErr w:type="gramStart"/>
      <w:r w:rsidRPr="00D9194E">
        <w:rPr>
          <w:color w:val="000000"/>
        </w:rPr>
        <w:t>ауру</w:t>
      </w:r>
      <w:proofErr w:type="gramEnd"/>
      <w:r w:rsidRPr="00D9194E">
        <w:rPr>
          <w:color w:val="000000"/>
        </w:rPr>
        <w:t>ға шалдыққан малдар аса қүнды болмаса немесе саны шектеулі болса, оларды түгелдей сояды. Карантин екінші рет</w:t>
      </w:r>
      <w:r w:rsidRPr="00D9194E">
        <w:rPr>
          <w:color w:val="000000"/>
          <w:lang w:val="kk-KZ"/>
        </w:rPr>
        <w:t xml:space="preserve"> </w:t>
      </w:r>
      <w:r w:rsidRPr="00D9194E">
        <w:rPr>
          <w:color w:val="000000"/>
        </w:rPr>
        <w:t>еккендегі реакция басылган соң, егер жаңадан ауырган мал болмаса, 3 ай өткенде алынады.</w:t>
      </w:r>
    </w:p>
    <w:p w:rsidR="003672A6" w:rsidRPr="00D9194E" w:rsidRDefault="003672A6" w:rsidP="003672A6">
      <w:pPr>
        <w:pStyle w:val="a4"/>
        <w:spacing w:before="0" w:beforeAutospacing="0" w:after="0" w:afterAutospacing="0"/>
        <w:jc w:val="both"/>
        <w:rPr>
          <w:b/>
          <w:color w:val="000000"/>
          <w:lang w:val="kk-KZ"/>
        </w:rPr>
      </w:pPr>
      <w:r w:rsidRPr="00D9194E">
        <w:rPr>
          <w:b/>
          <w:color w:val="000000"/>
          <w:lang w:val="kk-KZ"/>
        </w:rPr>
        <w:t>Бақылау сұрақтары:</w:t>
      </w:r>
    </w:p>
    <w:p w:rsidR="003672A6" w:rsidRPr="00D9194E" w:rsidRDefault="003672A6" w:rsidP="003672A6">
      <w:pPr>
        <w:pStyle w:val="a4"/>
        <w:spacing w:before="0" w:beforeAutospacing="0" w:after="0" w:afterAutospacing="0"/>
        <w:jc w:val="both"/>
        <w:rPr>
          <w:color w:val="000000"/>
          <w:lang w:val="kk-KZ"/>
        </w:rPr>
      </w:pPr>
      <w:r w:rsidRPr="00D9194E">
        <w:rPr>
          <w:color w:val="000000"/>
          <w:lang w:val="kk-KZ"/>
        </w:rPr>
        <w:t>1.Аурудың қоздырушысы?</w:t>
      </w:r>
    </w:p>
    <w:p w:rsidR="003672A6" w:rsidRDefault="003672A6" w:rsidP="003672A6">
      <w:pPr>
        <w:pStyle w:val="a4"/>
        <w:spacing w:before="0" w:beforeAutospacing="0" w:after="0" w:afterAutospacing="0"/>
        <w:jc w:val="both"/>
        <w:rPr>
          <w:color w:val="000000"/>
          <w:lang w:val="kk-KZ"/>
        </w:rPr>
      </w:pPr>
      <w:r w:rsidRPr="00D9194E">
        <w:rPr>
          <w:color w:val="000000"/>
          <w:lang w:val="kk-KZ"/>
        </w:rPr>
        <w:t>2.Сауықтандыру шараларды атаңыз.</w:t>
      </w:r>
    </w:p>
    <w:p w:rsidR="003672A6" w:rsidRDefault="003672A6" w:rsidP="003672A6">
      <w:pPr>
        <w:pStyle w:val="a4"/>
        <w:spacing w:before="0" w:beforeAutospacing="0" w:after="0" w:afterAutospacing="0"/>
        <w:jc w:val="both"/>
        <w:rPr>
          <w:color w:val="000000"/>
          <w:lang w:val="kk-KZ"/>
        </w:rPr>
      </w:pPr>
      <w:r>
        <w:rPr>
          <w:color w:val="000000"/>
          <w:lang w:val="kk-KZ"/>
        </w:rPr>
        <w:t xml:space="preserve">3. </w:t>
      </w:r>
      <w:r w:rsidRPr="00D9194E">
        <w:rPr>
          <w:color w:val="000000"/>
          <w:lang w:val="kk-KZ"/>
        </w:rPr>
        <w:t>Балау</w:t>
      </w:r>
    </w:p>
    <w:p w:rsidR="003672A6" w:rsidRDefault="003672A6" w:rsidP="003672A6">
      <w:pPr>
        <w:pStyle w:val="a4"/>
        <w:spacing w:before="0" w:beforeAutospacing="0" w:after="0" w:afterAutospacing="0"/>
        <w:jc w:val="both"/>
        <w:rPr>
          <w:color w:val="000000"/>
          <w:lang w:val="kk-KZ"/>
        </w:rPr>
      </w:pPr>
      <w:r>
        <w:rPr>
          <w:color w:val="000000"/>
          <w:lang w:val="kk-KZ"/>
        </w:rPr>
        <w:t>4.Карантин</w:t>
      </w:r>
    </w:p>
    <w:p w:rsidR="003672A6" w:rsidRDefault="003672A6" w:rsidP="003672A6">
      <w:pPr>
        <w:pStyle w:val="a4"/>
        <w:spacing w:before="0" w:beforeAutospacing="0" w:after="0" w:afterAutospacing="0"/>
        <w:jc w:val="both"/>
        <w:rPr>
          <w:color w:val="000000"/>
          <w:lang w:val="kk-KZ"/>
        </w:rPr>
      </w:pPr>
      <w:r>
        <w:rPr>
          <w:color w:val="000000"/>
          <w:lang w:val="kk-KZ"/>
        </w:rPr>
        <w:t>5.</w:t>
      </w:r>
      <w:r w:rsidRPr="003F23E0">
        <w:rPr>
          <w:color w:val="000000"/>
          <w:lang w:val="kk-KZ"/>
        </w:rPr>
        <w:t xml:space="preserve"> Патологиялық-анатомиялық өзгерістер</w:t>
      </w:r>
    </w:p>
    <w:p w:rsidR="00EF0F89" w:rsidRDefault="003672A6" w:rsidP="003672A6">
      <w:pPr>
        <w:spacing w:after="0"/>
        <w:rPr>
          <w:rFonts w:ascii="Times New Roman" w:eastAsia="Times New Roman" w:hAnsi="Times New Roman" w:cs="Times New Roman"/>
          <w:color w:val="000000"/>
          <w:sz w:val="24"/>
          <w:szCs w:val="24"/>
          <w:lang w:val="kk-KZ"/>
        </w:rPr>
      </w:pPr>
      <w:r w:rsidRPr="00EB0794">
        <w:rPr>
          <w:rFonts w:ascii="Times New Roman" w:eastAsia="Times New Roman" w:hAnsi="Times New Roman" w:cs="Times New Roman"/>
          <w:b/>
          <w:color w:val="000000"/>
          <w:sz w:val="24"/>
          <w:szCs w:val="24"/>
          <w:lang w:val="kk-KZ"/>
        </w:rPr>
        <w:t>Әдебиеттер</w:t>
      </w:r>
      <w:r w:rsidRPr="00EB0794">
        <w:rPr>
          <w:rFonts w:ascii="Times New Roman" w:eastAsia="Times New Roman" w:hAnsi="Times New Roman" w:cs="Times New Roman"/>
          <w:color w:val="000000"/>
          <w:sz w:val="24"/>
          <w:szCs w:val="24"/>
          <w:lang w:val="kk-KZ"/>
        </w:rPr>
        <w:t xml:space="preserve">: </w:t>
      </w:r>
      <w:r w:rsidR="00EF0F89">
        <w:rPr>
          <w:rFonts w:ascii="Times New Roman" w:eastAsia="Times New Roman" w:hAnsi="Times New Roman" w:cs="Times New Roman"/>
          <w:color w:val="000000"/>
          <w:sz w:val="24"/>
          <w:szCs w:val="24"/>
          <w:lang w:val="kk-KZ"/>
        </w:rPr>
        <w:t>1,с</w:t>
      </w:r>
      <w:r w:rsidR="003F23E0">
        <w:rPr>
          <w:rFonts w:ascii="Times New Roman" w:eastAsia="Times New Roman" w:hAnsi="Times New Roman" w:cs="Times New Roman"/>
          <w:color w:val="000000"/>
          <w:sz w:val="24"/>
          <w:szCs w:val="24"/>
          <w:lang w:val="kk-KZ"/>
        </w:rPr>
        <w:t xml:space="preserve">. </w:t>
      </w:r>
      <w:r w:rsidR="00EF0F89">
        <w:rPr>
          <w:rFonts w:ascii="Times New Roman" w:eastAsia="Times New Roman" w:hAnsi="Times New Roman" w:cs="Times New Roman"/>
          <w:color w:val="000000"/>
          <w:sz w:val="24"/>
          <w:szCs w:val="24"/>
          <w:lang w:val="kk-KZ"/>
        </w:rPr>
        <w:t>78-85</w:t>
      </w:r>
    </w:p>
    <w:p w:rsidR="00EF0F89" w:rsidRDefault="00EF0F89" w:rsidP="003672A6">
      <w:pPr>
        <w:spacing w:after="0"/>
        <w:rPr>
          <w:rFonts w:ascii="Times New Roman" w:eastAsia="Times New Roman" w:hAnsi="Times New Roman" w:cs="Times New Roman"/>
          <w:color w:val="000000"/>
          <w:sz w:val="24"/>
          <w:szCs w:val="24"/>
          <w:lang w:val="kk-KZ"/>
        </w:rPr>
      </w:pPr>
    </w:p>
    <w:p w:rsidR="00EF0F89" w:rsidRDefault="00EF0F89" w:rsidP="003672A6">
      <w:pPr>
        <w:spacing w:after="0"/>
        <w:rPr>
          <w:rFonts w:ascii="Times New Roman" w:eastAsia="Times New Roman" w:hAnsi="Times New Roman" w:cs="Times New Roman"/>
          <w:color w:val="000000"/>
          <w:sz w:val="24"/>
          <w:szCs w:val="24"/>
          <w:lang w:val="kk-KZ"/>
        </w:rPr>
      </w:pPr>
    </w:p>
    <w:p w:rsidR="00EF0F89" w:rsidRDefault="00EF0F89" w:rsidP="003672A6">
      <w:pPr>
        <w:spacing w:after="0"/>
        <w:rPr>
          <w:rFonts w:ascii="Times New Roman" w:eastAsia="Times New Roman" w:hAnsi="Times New Roman" w:cs="Times New Roman"/>
          <w:color w:val="000000"/>
          <w:sz w:val="24"/>
          <w:szCs w:val="24"/>
          <w:lang w:val="kk-KZ"/>
        </w:rPr>
      </w:pPr>
    </w:p>
    <w:p w:rsidR="00EF0F89" w:rsidRDefault="00EF0F89" w:rsidP="00B430D8">
      <w:pPr>
        <w:pStyle w:val="a4"/>
        <w:spacing w:before="0" w:beforeAutospacing="0" w:after="0" w:afterAutospacing="0"/>
        <w:jc w:val="center"/>
        <w:rPr>
          <w:color w:val="000000"/>
          <w:lang w:val="kk-KZ"/>
        </w:rPr>
      </w:pPr>
    </w:p>
    <w:p w:rsidR="00B430D8" w:rsidRPr="00D9194E" w:rsidRDefault="00B430D8" w:rsidP="00EF0F89">
      <w:pPr>
        <w:pStyle w:val="a4"/>
        <w:spacing w:before="0" w:beforeAutospacing="0" w:after="0" w:afterAutospacing="0"/>
        <w:rPr>
          <w:b/>
          <w:color w:val="000000"/>
          <w:lang w:val="kk-KZ"/>
        </w:rPr>
      </w:pPr>
      <w:r>
        <w:rPr>
          <w:b/>
          <w:lang w:val="kk-KZ"/>
        </w:rPr>
        <w:lastRenderedPageBreak/>
        <w:t xml:space="preserve">Тақырыбы </w:t>
      </w:r>
      <w:r w:rsidRPr="00B430D8">
        <w:rPr>
          <w:b/>
          <w:lang w:val="kk-KZ"/>
        </w:rPr>
        <w:t>№1</w:t>
      </w:r>
      <w:r>
        <w:rPr>
          <w:b/>
          <w:lang w:val="kk-KZ"/>
        </w:rPr>
        <w:t>5 «</w:t>
      </w:r>
      <w:r w:rsidR="00F84156" w:rsidRPr="00D9194E">
        <w:rPr>
          <w:b/>
          <w:color w:val="000000"/>
          <w:lang w:val="kk-KZ"/>
        </w:rPr>
        <w:t>Күйіс қайыратын малд</w:t>
      </w:r>
      <w:r>
        <w:rPr>
          <w:b/>
          <w:color w:val="000000"/>
          <w:lang w:val="kk-KZ"/>
        </w:rPr>
        <w:t>ардың Шмалленберг вирусты ауруы»</w:t>
      </w:r>
    </w:p>
    <w:p w:rsidR="009F6C20" w:rsidRPr="00D9194E" w:rsidRDefault="005943CD" w:rsidP="00B430D8">
      <w:pPr>
        <w:spacing w:after="0" w:line="240" w:lineRule="auto"/>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Сабақтың м</w:t>
      </w:r>
      <w:r w:rsidR="009F6C20" w:rsidRPr="00D9194E">
        <w:rPr>
          <w:rFonts w:ascii="Times New Roman" w:hAnsi="Times New Roman" w:cs="Times New Roman"/>
          <w:b/>
          <w:sz w:val="24"/>
          <w:szCs w:val="24"/>
          <w:lang w:val="kk-KZ"/>
        </w:rPr>
        <w:t xml:space="preserve">ақсаты: </w:t>
      </w:r>
      <w:r w:rsidR="009F6C20" w:rsidRPr="00D9194E">
        <w:rPr>
          <w:rFonts w:ascii="Times New Roman" w:hAnsi="Times New Roman" w:cs="Times New Roman"/>
          <w:sz w:val="24"/>
          <w:szCs w:val="24"/>
          <w:lang w:val="kk-KZ"/>
        </w:rPr>
        <w:t xml:space="preserve">Күйіс қайыратын малдар шмалленбергвирусты ауруы кезіндегі ескерту шараларының құрлысын меңгеру. </w:t>
      </w:r>
    </w:p>
    <w:p w:rsidR="005943CD" w:rsidRPr="00D9194E" w:rsidRDefault="009F6C20" w:rsidP="00B430D8">
      <w:pPr>
        <w:spacing w:after="0" w:line="240" w:lineRule="auto"/>
        <w:ind w:left="540" w:hanging="540"/>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Жоспары</w:t>
      </w:r>
      <w:r w:rsidRPr="00D9194E">
        <w:rPr>
          <w:rFonts w:ascii="Times New Roman" w:hAnsi="Times New Roman" w:cs="Times New Roman"/>
          <w:sz w:val="24"/>
          <w:szCs w:val="24"/>
        </w:rPr>
        <w:t xml:space="preserve">: </w:t>
      </w:r>
    </w:p>
    <w:p w:rsidR="005943CD" w:rsidRPr="00D9194E" w:rsidRDefault="009F6C20" w:rsidP="00B430D8">
      <w:pPr>
        <w:spacing w:after="0" w:line="240" w:lineRule="auto"/>
        <w:ind w:left="540" w:hanging="540"/>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1. Алдын алу шаралары .</w:t>
      </w:r>
    </w:p>
    <w:p w:rsidR="009F6C20" w:rsidRPr="00D9194E" w:rsidRDefault="009F6C20" w:rsidP="00B430D8">
      <w:pPr>
        <w:spacing w:after="0" w:line="240" w:lineRule="auto"/>
        <w:ind w:left="540" w:hanging="540"/>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 xml:space="preserve"> 2. Сауықтандыру шаралары және ликвидация </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 xml:space="preserve">Күйіс қайыратын малдар шмалленбергвирусты ауруы </w:t>
      </w:r>
      <w:r w:rsidRPr="00D9194E">
        <w:rPr>
          <w:rFonts w:ascii="Times New Roman" w:hAnsi="Times New Roman"/>
          <w:sz w:val="24"/>
          <w:szCs w:val="24"/>
          <w:lang w:val="kk-KZ"/>
        </w:rPr>
        <w:t>жаппай білінулермен сипатталады, қанаушылық, дене температурасының көтерілуі, азықтан бас тарту, диареямен, сүтті өнімділігінің төмендеуі, іш тастау, бедеулік, өлі және өмірге қабілетсіз төлдің тууы, кемтарлық, энцефаломиелиттермен және жоғары өлім сияқты әртүрлі ақаулармен тууы. 2011 жылдың тамыз айында аурудың атауы, оның алғаш рет пайда болған және сәйкестендірілген жеріне байланысты, неміс қаласының құрметіне берілді.</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 xml:space="preserve">Қоздырушысы </w:t>
      </w:r>
      <w:r w:rsidRPr="00D9194E">
        <w:rPr>
          <w:rFonts w:ascii="Times New Roman" w:hAnsi="Times New Roman"/>
          <w:sz w:val="24"/>
          <w:szCs w:val="24"/>
          <w:lang w:val="kk-KZ"/>
        </w:rPr>
        <w:t>– жаңа вирус сфера тәріздес және диаметрі 100 нм, геном РНҚ теріс беткейімен берілген. Генетикалық сипаттамасына байланысты буньявирус (Bunyaviridae) тұқымдастығына, ортобуньявирус (Orthobunyavirus) түріне, Симбу (Simbuserogroup) серотобына жатады. Бұл топқа  25-тен астам белгілі вирустар кіреді және қаншасы алі белгісіз екенін ешкім білмейді. Бұл топтың вирустары Азияда, Африкада, және Австралияда кездеседі, ал қазір олардың көбі Европағада жетті. Осы топтың ең танымал түрлері: Найроби ауруының вирусы, Акабане ауруының вирусы, Рифт алқабының безгегінің вирусы, Крым-Конголезкиялық геморрагиялық безгегінің вирусы және көптеген аса қауіпті аурулар, адамда геморрагиялық синдром, сары ауру, менингоэнцефалиттер, көп қан кетулер мен өлім шақыртады.</w:t>
      </w:r>
    </w:p>
    <w:p w:rsidR="009F6C20" w:rsidRPr="00D9194E" w:rsidRDefault="009F6C20" w:rsidP="00B430D8">
      <w:pPr>
        <w:tabs>
          <w:tab w:val="left" w:pos="0"/>
          <w:tab w:val="left" w:pos="142"/>
        </w:tabs>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 xml:space="preserve">Шмалленберг вирустар үш сегменттен тұратыны бекітілген, олар S (қысқа), M (орташа), L (ұзын) және қан сорғыш жәндіктер арқылы беріледі. Еуропа территориясында буньявирустарының табылуы жөніндегі сұрақтар бойынша 2 нұсқасы бар. Бірінші – бұл топтың вирустары Еуропада тіркелмеген, екінші – бұл топтың вирустарының бір бөлігі, Шмалленберг вирусыда, Еуропа елдерінде бірнеше ондаған жылдар бойы айналып жүр (Джонас Шмидт-Ханасит, Тропикалық медицина институты, Гамбург қ.), оларға көңіл аудара қоймаған және олар туралы көп білмеген. </w:t>
      </w:r>
    </w:p>
    <w:p w:rsidR="009F6C20" w:rsidRPr="00D9194E" w:rsidRDefault="009F6C20" w:rsidP="00B430D8">
      <w:pPr>
        <w:tabs>
          <w:tab w:val="left" w:pos="0"/>
          <w:tab w:val="left" w:pos="142"/>
        </w:tabs>
        <w:spacing w:after="0" w:line="240" w:lineRule="auto"/>
        <w:ind w:firstLine="567"/>
        <w:jc w:val="both"/>
        <w:rPr>
          <w:rFonts w:ascii="Times New Roman" w:hAnsi="Times New Roman" w:cs="Times New Roman"/>
          <w:b/>
          <w:sz w:val="24"/>
          <w:szCs w:val="24"/>
          <w:lang w:val="kk-KZ"/>
        </w:rPr>
      </w:pPr>
      <w:r w:rsidRPr="00D9194E">
        <w:rPr>
          <w:rFonts w:ascii="Times New Roman" w:hAnsi="Times New Roman" w:cs="Times New Roman"/>
          <w:sz w:val="24"/>
          <w:szCs w:val="24"/>
          <w:lang w:val="kk-KZ"/>
        </w:rPr>
        <w:t>Шмалленберг вирусының мәселесі, олардың сегментирленген геномының жаңа комбинациялардың дамуына жеңіл әрекет етеді, адам тұмауы мен құстардың жоғары патогенді тұмауындай.</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Вирус сонымен қатар қан сорғыш жәндіктерден табылған (шыбын-шіркей мен масалар, culicoides, culicide).</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Молекулалық-биологиялық зерттеулердің нәтижелері бойынша, анықталған вирус L-сегменті геномы бойынша 70%-ға Акабане вирусына, М-сегменты бойынша – 50% Айно вирусына, ал S-сегменті бойынша – Шамонд вирусына сәйкес келеді. Жүргізілген зерттеулер негізі бойынша айырғыш вирус «Акабане тәріздес вирус» атауын алды.</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Акабане вирусы ірі қара малдың іш тастауын, өлі төл тууын, бедеулік, энцефалиттер мен энцефаломиелиттер, туа біткен кемтарлық тудырады.</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Шмалленберг вирусы ВНК-21, Vero және жәндіктер жасушаларына бейім.</w:t>
      </w:r>
    </w:p>
    <w:p w:rsidR="009F6C20" w:rsidRPr="00D9194E" w:rsidRDefault="009F6C20" w:rsidP="00B430D8">
      <w:pPr>
        <w:tabs>
          <w:tab w:val="left" w:pos="0"/>
          <w:tab w:val="left" w:pos="142"/>
        </w:tabs>
        <w:spacing w:after="0" w:line="240" w:lineRule="auto"/>
        <w:ind w:firstLine="540"/>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Физикалық және химиялық факторларға төзімділігі.</w:t>
      </w:r>
      <w:r w:rsidRPr="00D9194E">
        <w:rPr>
          <w:rFonts w:ascii="Times New Roman" w:hAnsi="Times New Roman" w:cs="Times New Roman"/>
          <w:sz w:val="24"/>
          <w:szCs w:val="24"/>
          <w:lang w:val="kk-KZ"/>
        </w:rPr>
        <w:t>Буньявирусы термотөзімді, 56°С температурада тез белсендіріледі, ультра күлгін сәулелері кезінде өледі, май еріткіштерге, сілтілерге және қышқылдарға сезімтал.</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 xml:space="preserve">Географиялық таралуы. </w:t>
      </w:r>
      <w:r w:rsidRPr="00D9194E">
        <w:rPr>
          <w:rFonts w:ascii="Times New Roman" w:hAnsi="Times New Roman"/>
          <w:sz w:val="24"/>
          <w:szCs w:val="24"/>
          <w:lang w:val="kk-KZ"/>
        </w:rPr>
        <w:t xml:space="preserve">Ауру алғаш рет2011 жылдың тамыз айында Солтүстік Рейн-Вестфалияда сүтті және етті ірі қара мал тұқымында және қойлар мен ешкілерден табылған, сонымен қатар Нидерландының солтүстік-батысында. Ауру-сырқаулық зақымдалу сатысында бірнеше аптаның ішінде 20-70% өсті. 2012 жылдың  наурыздын 2, Дүниежүзілік жануарлардың денсаулығын сақтау ұйымының берілгендері бойынша, өте қауіпті жағдай туындады, вирустық ауру басында Еуропа кеңесінің жеті мемлекетінде- Люксембург, Италия, Германия, Нидерландыда, Франция, Бельгия, Ұлыбританида, ірі қара малда, ұсақ малда және бизонда тіркелген. Бұл Шмалленберг вирусының басқа </w:t>
      </w:r>
      <w:r w:rsidRPr="00D9194E">
        <w:rPr>
          <w:rFonts w:ascii="Times New Roman" w:hAnsi="Times New Roman"/>
          <w:sz w:val="24"/>
          <w:szCs w:val="24"/>
          <w:lang w:val="kk-KZ"/>
        </w:rPr>
        <w:lastRenderedPageBreak/>
        <w:t>елдерде жоқ екенін білдірмейді, өйткені сауда Еурокеңес ішінде және оның сыртында да ашық. Вирус өзінің салтанатты шеруін жалғастыруда, оның құрбандары мен ол белгіленген елдердің тізімі өсуде. 2012 жылдың қантардың 1, Шмалленбергвирусты күйіс қайыратындардың ауруы көптеген елдерде белен алды және Еурокеңестің алты мың ауыл шаруашылығымен айналысатын елдерін террорлады. 2012 жылдың қазан айында Австрия территориясында Шмалленберг ауруы бойынша серопозитивті анықталған, бұл аурудың елде бар екенін білдіреді, ал Австрияның  ветеринария қызметінің берілгендері бойынша 2013 жылдың басынан бұл аурумен елдің табындарының 90% ауырады. Қазіргі таңда ауру Еуропада барлық жерде кездеседі (Д. Колбасов, 2013). Соңғы жылдары генетикалық потенциялды жақсарту үшін, ауыл шаруашылық мекемелері шет елдерден мемлекеттік бағдарлама бойынша асыл тұқымды жануарларды әкелуде, олар тұқым әкеліп, отандық генофондты жақсартуы тиіс. Австриядан Ресейге әкелінген асыл тұқымды сиырлардан вирусқа бейім антиденелер танықталған. Еуропада Шмалленберг ауруының ірі және ұсақ малдар арасында кең таралуына қарамастан (Германия, Нидерланды, Австрия және т.б.) сау мал ретінде асыл тұқымды жануарлар Ресейге Голландиядан әкелінуде. Шмалленберг ауруы мен вирустық диарея бойынша ұқсас түрі Австриядан Қазақстанға әкелінген малдардан табылған (қыркүйек, 2012ж). Қазақстан Республикасының үкіметінің қаулысы бойынша Австриядан әкелінеген мал мен алынған төлдерді жою туралы шешім қабылданды.</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Барлық елдерде аурудың байқалуында инфекцияның аймақтық және сандық таралу тенденциясы белгілі болды. По предположению Д. Колбасовтың ұсынысы бойынша (2013), Шмалленберг ауруына Ресейдің жергілікті малдарына тексеріс жүргізілсе 99%-да ауру анықталатыны мәлім, себебі Ресей мемлекетінде ауру вирусы кеңінен таралған.</w:t>
      </w:r>
    </w:p>
    <w:p w:rsidR="009F6C20" w:rsidRPr="00D9194E" w:rsidRDefault="009F6C20" w:rsidP="00B430D8">
      <w:pPr>
        <w:pStyle w:val="1"/>
        <w:tabs>
          <w:tab w:val="left" w:pos="0"/>
          <w:tab w:val="left" w:pos="142"/>
        </w:tabs>
        <w:ind w:firstLine="567"/>
        <w:jc w:val="both"/>
        <w:rPr>
          <w:rFonts w:ascii="Times New Roman" w:hAnsi="Times New Roman"/>
          <w:b/>
          <w:sz w:val="24"/>
          <w:szCs w:val="24"/>
          <w:lang w:val="kk-KZ"/>
        </w:rPr>
      </w:pPr>
      <w:r w:rsidRPr="00D9194E">
        <w:rPr>
          <w:rFonts w:ascii="Times New Roman" w:hAnsi="Times New Roman"/>
          <w:sz w:val="24"/>
          <w:szCs w:val="24"/>
          <w:lang w:val="kk-KZ"/>
        </w:rPr>
        <w:t>Қазақстан территориясы берілген вирустан қорғау мақсатында ҚР АШМ Ветеринариялық бақылау Комитеті 2012 жылдың 1 ақпанынан бастап берілген елдерден уақытша ірі және ұсақ малдарды, олардың асыл тұқымды және генетикалық материалдарын әкелуді тоқтатты. Үкім қабылданбай тұрып Қазақстан Республикасына әкелу жөніндегі мәселелер бойынша барлық ертерек берілген рұқсат кейінге қалдырылды. Еурокеңес елдерінен жеткізілімдерді шектеу Ресейде, Украинада, Беларусияда және т.б.елдерде тоқтатылды.</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Эпизоотологиялық берілгендері.</w:t>
      </w:r>
      <w:r w:rsidRPr="00D9194E">
        <w:rPr>
          <w:rFonts w:ascii="Times New Roman" w:hAnsi="Times New Roman"/>
          <w:sz w:val="24"/>
          <w:szCs w:val="24"/>
          <w:lang w:val="kk-KZ"/>
        </w:rPr>
        <w:t xml:space="preserve"> Ауру эпизоотия түрінде жүреді, 20-дан 50% мал басын зақымдайды. Етті және сүтті ірі қара мал ауырады, қойлар, ешкілер, жабайы жануарлар – елік, кербұғы, қабан, муфлон, бизон. Жабайы бұғы популяциясында Шмалленберг вирусының маңызды таралуын дәлелденген (Д.Колбасов, 2013). Адамдың ауырғандығы туралы мәлімет жоқ, бірақ жұғуын жасырмайды (Голландия,  Денсаулық және қоршаған ортаны қорғау ұлттық институты).  Швеция ғалымдары Шмалленберг вирусының иттерден табылғанын жариялады. Ауру мезгілімен шығады, жаздың соңы мен күздің басындағы жаңбырлар кезінде, бұл қан сорғыш жәндіктердің белсеңділігімен сәйкес келеді(culicoides, culicide).</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Инфекция қоздырушысының көзі</w:t>
      </w:r>
      <w:r w:rsidRPr="00D9194E">
        <w:rPr>
          <w:rFonts w:ascii="Times New Roman" w:hAnsi="Times New Roman"/>
          <w:sz w:val="24"/>
          <w:szCs w:val="24"/>
          <w:lang w:val="kk-KZ"/>
        </w:rPr>
        <w:t xml:space="preserve"> – ауру және ауырып болған жануарлар. Ауру ыстық мезгілде шығады (жазда және күздің басында), бұл таратушы-қан сорғыш жәндіктердің жаппай көбеюімен сәйкес.  Ауру малдан сау малға вирусты таратушылар көбіне қан сорғыш жәндіктер (шыбын-шіркей, масалар). Вируспен жұқтырылған жәндіктер желмен немесе әртүрлі транспорт түрімен алық арақашықтыққа жетуі мүмкін.</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Жұғу жолдары және патогенезі.</w:t>
      </w:r>
      <w:r w:rsidRPr="00D9194E">
        <w:rPr>
          <w:rFonts w:ascii="Times New Roman" w:hAnsi="Times New Roman"/>
          <w:sz w:val="24"/>
          <w:szCs w:val="24"/>
          <w:lang w:val="kk-KZ"/>
        </w:rPr>
        <w:t xml:space="preserve">  Қазіргі тағда ресми түрдежануарларға аурудың  жұғу жолдары екеу: </w:t>
      </w:r>
      <w:r w:rsidRPr="00D9194E">
        <w:rPr>
          <w:rFonts w:ascii="Times New Roman" w:hAnsi="Times New Roman"/>
          <w:i/>
          <w:sz w:val="24"/>
          <w:szCs w:val="24"/>
          <w:lang w:val="kk-KZ"/>
        </w:rPr>
        <w:t xml:space="preserve">көлденең – </w:t>
      </w:r>
      <w:r w:rsidRPr="00D9194E">
        <w:rPr>
          <w:rFonts w:ascii="Times New Roman" w:hAnsi="Times New Roman"/>
          <w:sz w:val="24"/>
          <w:szCs w:val="24"/>
          <w:lang w:val="kk-KZ"/>
        </w:rPr>
        <w:t xml:space="preserve">қан сорғыш жәндіктердін тістеуі кезінде және </w:t>
      </w:r>
      <w:r w:rsidRPr="00D9194E">
        <w:rPr>
          <w:rFonts w:ascii="Times New Roman" w:hAnsi="Times New Roman"/>
          <w:i/>
          <w:sz w:val="24"/>
          <w:szCs w:val="24"/>
          <w:lang w:val="kk-KZ"/>
        </w:rPr>
        <w:t>тік</w:t>
      </w:r>
      <w:r w:rsidRPr="00D9194E">
        <w:rPr>
          <w:rFonts w:ascii="Times New Roman" w:hAnsi="Times New Roman"/>
          <w:sz w:val="24"/>
          <w:szCs w:val="24"/>
          <w:lang w:val="kk-KZ"/>
        </w:rPr>
        <w:t xml:space="preserve"> – аналық организмнен ұрыққа, ішкі даму процессі кезінде. Көбіне қан сорғыш жәндіктер қауіпті, олар инфекцияны алыс арақашықтықта жұқтыра алады. Үшінші жолын ұмытпаған жөн – </w:t>
      </w:r>
      <w:r w:rsidRPr="00D9194E">
        <w:rPr>
          <w:rFonts w:ascii="Times New Roman" w:hAnsi="Times New Roman"/>
          <w:i/>
          <w:sz w:val="24"/>
          <w:szCs w:val="24"/>
          <w:lang w:val="kk-KZ"/>
        </w:rPr>
        <w:t xml:space="preserve">ятрогеннді, </w:t>
      </w:r>
      <w:r w:rsidRPr="00D9194E">
        <w:rPr>
          <w:rFonts w:ascii="Times New Roman" w:hAnsi="Times New Roman"/>
          <w:sz w:val="24"/>
          <w:szCs w:val="24"/>
          <w:lang w:val="kk-KZ"/>
        </w:rPr>
        <w:t xml:space="preserve">ветеринариялық-профилактикалық тамыр асты инекциялар кезінде қайтадан жұғуы. Бұл жол арқылы жұғу мүмкіндігі, қоздырушының ауру малдан сау малға жұғуы аэрогенді және алиментарно. Вирустың жұғуы мен берілуінің басқада жолдары бар болуы мүмкін. Вирус организмге қан сорғыш жәндіктердің шағуы арқылы кіреді, оған </w:t>
      </w:r>
      <w:r w:rsidRPr="00D9194E">
        <w:rPr>
          <w:rFonts w:ascii="Times New Roman" w:hAnsi="Times New Roman"/>
          <w:sz w:val="24"/>
          <w:szCs w:val="24"/>
          <w:lang w:val="kk-KZ"/>
        </w:rPr>
        <w:lastRenderedPageBreak/>
        <w:t>сезімтал жасушалар ішінде көбейеді және қан арқылы қан тамырларына бай мүшелер мен ұлпаларға өтеді. Вирустың  жұғуы мен таралуын алдын алу үшін инсектицидті заттардың және жәндіктерге қарсы репленттерді панацея деп санауға болмайды, олардың белсеңділігі кезінде.</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Вирустың ұрыққа терратогенді әсер етуі белгілі, ол артрит, сколиоз, гидроэнцефалия, көкірек және кеуде қуысының асциті, туа біткен кемтарлық, іш тастау, ұрықтың өлі тууымен, өліммен сипатталады.</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Ауру тамырасты инфецирлеу жолымен экспериментальді жүреді. Ірі қара малда аурудың  жұғуынан кейін 2...6 күнінен соң дене температурасының жоғарлауы, диарея және виремия  белгіленген.  Вирус бейтараптық антиденелер (1:20) қан сарысуының пробаларында  жұғудан кейін 18-ші күннен соң пайда болады, ал 40-ші күннен кейін 1:160 титрына жетеді.</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Бұл жануарлардың қайта ауырған кезде ұқсас вируспен ешқандай ауытқулар бекітілмеген, бұл иммунитеттің пайда болуын көрсетеді. Қазіргі таңда Шмалленберг ауруы болған жануарлардың иммунитеттерінің жағдайы жөнінде ресми мәліметтер жоқ.</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sz w:val="24"/>
          <w:szCs w:val="24"/>
          <w:lang w:val="kk-KZ"/>
        </w:rPr>
        <w:t xml:space="preserve">Күйіс қайыратын жануарлардың вирусты жұқтыруы, қойлар мен ешкілерде буаздықтың  25-50-ші тәулігінде , ал сиырларда буаздықтың  екінші және үшінші айында болатындығы бекітілген. </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 xml:space="preserve">Аурудың клиникалық белгілері </w:t>
      </w:r>
      <w:r w:rsidRPr="00D9194E">
        <w:rPr>
          <w:rFonts w:ascii="Times New Roman" w:hAnsi="Times New Roman"/>
          <w:sz w:val="24"/>
          <w:szCs w:val="24"/>
          <w:lang w:val="kk-KZ"/>
        </w:rPr>
        <w:t>әртүрлі. Жұғу кезеңі 2 ден 5 тәулікке дейін, экспериментальді жұқтыру кезінде, ал кейде  18-20 тәулік. Ересек табында жұғу проценті 20...70%.</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i/>
          <w:sz w:val="24"/>
          <w:szCs w:val="24"/>
          <w:lang w:val="kk-KZ"/>
        </w:rPr>
        <w:t>Ересек жануарларда</w:t>
      </w:r>
      <w:r w:rsidRPr="00D9194E">
        <w:rPr>
          <w:rFonts w:ascii="Times New Roman" w:hAnsi="Times New Roman"/>
          <w:sz w:val="24"/>
          <w:szCs w:val="24"/>
          <w:lang w:val="kk-KZ"/>
        </w:rPr>
        <w:t xml:space="preserve"> ауру тез шаршаумен, тәбетінің төмендеуімен, безгекпен, диареямен, сауын сиырларда сүтті өнімділігінің 50% төмендеуімен, буаз сиырларда іш тастаумен, өлі ұрықтардың тууымен, сонымен қатар жас төлдердің жетілу ақауларымен, гидроцефалиямен, мойынның айналуымен және әртүрлі кемтарлықтармен сипатталады. Мал бастарының жарты бөлігі өліп қалады. Бірнеше күннен кейін ересек жануарлар сауығып кетеді. </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i/>
          <w:sz w:val="24"/>
          <w:szCs w:val="24"/>
          <w:lang w:val="kk-KZ"/>
        </w:rPr>
        <w:t xml:space="preserve">Қойлар мен ешкілерде </w:t>
      </w:r>
      <w:r w:rsidRPr="00D9194E">
        <w:rPr>
          <w:rFonts w:ascii="Times New Roman" w:hAnsi="Times New Roman"/>
          <w:sz w:val="24"/>
          <w:szCs w:val="24"/>
          <w:lang w:val="kk-KZ"/>
        </w:rPr>
        <w:t>ауру ауыр өтеді. Ұқсас клиникалық белгілері кезінде өлімнің, жануардың жүдеуі, аналықтарда репродуктивті мүшелердің зақымдалуының үлкен проценті байқалады. Ересек жануарлардың ауру проценті 20-дан 70-ке дейін өзгереді.</w:t>
      </w:r>
    </w:p>
    <w:p w:rsidR="009F6C20" w:rsidRPr="00D9194E" w:rsidRDefault="009F6C20" w:rsidP="00B430D8">
      <w:pPr>
        <w:widowControl w:val="0"/>
        <w:tabs>
          <w:tab w:val="left" w:pos="0"/>
          <w:tab w:val="left" w:pos="142"/>
        </w:tabs>
        <w:autoSpaceDE w:val="0"/>
        <w:autoSpaceDN w:val="0"/>
        <w:adjustRightInd w:val="0"/>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b/>
          <w:i/>
          <w:sz w:val="24"/>
          <w:szCs w:val="24"/>
          <w:lang w:val="kk-KZ"/>
        </w:rPr>
        <w:t xml:space="preserve">Жаңа туған жануарларда </w:t>
      </w:r>
      <w:r w:rsidRPr="00D9194E">
        <w:rPr>
          <w:rFonts w:ascii="Times New Roman" w:hAnsi="Times New Roman" w:cs="Times New Roman"/>
          <w:sz w:val="24"/>
          <w:szCs w:val="24"/>
          <w:lang w:val="kk-KZ"/>
        </w:rPr>
        <w:t>соқыр болуы, көкірек және кеуде қуысының шемені, паралич, домбығулар, жақ асты патология байқалады. Мұндай тұқым туысымен немесе өмірінің алғашқы күндері өліп қалады. Вируспен ауырған отарлардың өлім проценті 20 мен 50 % арасында.</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Патологоанатомиялық өзгерістері</w:t>
      </w:r>
      <w:r w:rsidRPr="00D9194E">
        <w:rPr>
          <w:rFonts w:ascii="Times New Roman" w:hAnsi="Times New Roman"/>
          <w:sz w:val="24"/>
          <w:szCs w:val="24"/>
          <w:lang w:val="kk-KZ"/>
        </w:rPr>
        <w:t xml:space="preserve"> аурудың формасы, ұзақтығына және пайда болуына байланысты. Репродуктивті мүшелердің патологиясы тіркелген, ол іш тастаумен, өлі және өмір сүруге қабілетсіз бұзаулар, қозылар және лақтардың тууы. Ұрықтардың эмбриональді бұзылулары белгіленген – буындар мен қол-аяқтарының деформациясы, сколиоздар, гидроцефалия, мойынның майысуы, кеуде және құрсақ қуысының асциты, жақ деформациясы, соқырық, тері асты домбығулар, кемтарлық және басқада туа біткен ақаулар.</w:t>
      </w:r>
    </w:p>
    <w:p w:rsidR="009F6C20" w:rsidRPr="00D9194E" w:rsidRDefault="009F6C20" w:rsidP="00B430D8">
      <w:pPr>
        <w:pStyle w:val="1"/>
        <w:tabs>
          <w:tab w:val="left" w:pos="0"/>
          <w:tab w:val="left" w:pos="142"/>
        </w:tabs>
        <w:ind w:firstLine="567"/>
        <w:jc w:val="both"/>
        <w:rPr>
          <w:rFonts w:ascii="Times New Roman" w:hAnsi="Times New Roman"/>
          <w:sz w:val="24"/>
          <w:szCs w:val="24"/>
          <w:lang w:val="kk-KZ"/>
        </w:rPr>
      </w:pPr>
      <w:r w:rsidRPr="00D9194E">
        <w:rPr>
          <w:rFonts w:ascii="Times New Roman" w:hAnsi="Times New Roman"/>
          <w:b/>
          <w:sz w:val="24"/>
          <w:szCs w:val="24"/>
          <w:lang w:val="kk-KZ"/>
        </w:rPr>
        <w:t xml:space="preserve">Балауды </w:t>
      </w:r>
      <w:r w:rsidRPr="00D9194E">
        <w:rPr>
          <w:rFonts w:ascii="Times New Roman" w:hAnsi="Times New Roman"/>
          <w:sz w:val="24"/>
          <w:szCs w:val="24"/>
          <w:lang w:val="kk-KZ"/>
        </w:rPr>
        <w:t>эпизоотологиялық  (ірі қара мал, қойлар, ешкілер ауырады, қан сорғыш жәндіктердің болуы және олардың белсеңділігі, қозылар арасында өлімнің жоғары болуы), клиникалық белгілері (безгек, іш тастау, өлі және өмір сүруге қабілетсіз бұзаулардың, қозылар мен лақтардың тууы, кеуде және құрсақ қуысының асциты, соқырық, теріасты домбығулар, кемтарлық және басқа да туа біткен ақаулар), патологоанатомиялық өзгерістер (теріасты клечаткасындағы домбығулар, кеуде және құрсақ қуысында экссудаттың жиналуы, қан кетулер және т.б.), биологиялық сынамалар (ірі қара малдың тері асты жұғуы), тікелей емес иммунофлюоресценцияның серологиялық  зертханалық реакциялары, жасуша культурасында бейтарап реакциялар, иммуноферментті  сараптама реакциялары, сонымен қатар вирустың антигендік тиесілігін анықтау бойынша патматериалды молекуярлық-биологиялық зерттеу.</w:t>
      </w:r>
    </w:p>
    <w:p w:rsidR="009F6C20" w:rsidRPr="00D9194E" w:rsidRDefault="009F6C20" w:rsidP="00B430D8">
      <w:pPr>
        <w:tabs>
          <w:tab w:val="left" w:pos="0"/>
          <w:tab w:val="left" w:pos="142"/>
        </w:tabs>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lastRenderedPageBreak/>
        <w:t xml:space="preserve">Шмалленберг вирусын түсік тастаған малдың миында,   және ішек сұйықтықтарында қанның құрамынан табуға болады. </w:t>
      </w:r>
    </w:p>
    <w:p w:rsidR="009F6C20" w:rsidRPr="00D9194E" w:rsidRDefault="009F6C20" w:rsidP="00B430D8">
      <w:pPr>
        <w:tabs>
          <w:tab w:val="left" w:pos="0"/>
          <w:tab w:val="left" w:pos="142"/>
        </w:tabs>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ПЦР-диагностикаларын қолдану вирустар және олардың бөліктерін анықтау үшін аса тиімді әдіс. Бұл реакцияның маңызы кемшілігі қымбатшылығында, тест көп уақытты алады және қазіргі заманға сай жабдықталған зертханаларда ғана жүргізіледі.</w:t>
      </w:r>
    </w:p>
    <w:p w:rsidR="009F6C20" w:rsidRPr="00D9194E" w:rsidRDefault="009F6C20" w:rsidP="00B430D8">
      <w:pPr>
        <w:tabs>
          <w:tab w:val="left" w:pos="0"/>
          <w:tab w:val="left" w:pos="142"/>
        </w:tabs>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Қазіргі уақытта Еуропалық ғылыми мекемелердің ғалымдары вирусты немесе оның фрагментін анықтау үшін  арзан, қарапайым және тез орындалатын тесттер іздестіруде.</w:t>
      </w:r>
    </w:p>
    <w:p w:rsidR="009F6C20" w:rsidRPr="00D9194E" w:rsidRDefault="009F6C20" w:rsidP="00B430D8">
      <w:pPr>
        <w:tabs>
          <w:tab w:val="left" w:pos="0"/>
          <w:tab w:val="left" w:pos="142"/>
        </w:tabs>
        <w:spacing w:after="0" w:line="240" w:lineRule="auto"/>
        <w:ind w:firstLine="567"/>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Шмалленбергвирусты анықтау үшін лабораториялық зерттеулер үшін мынандай материалдар қолданылады: іштасталған төл жұлыны және бас миы, өмірге қабілетсіз бұзаулардың, қозылардың және лақтардың милары, қан сорғыш жәндіктер, талақ, қағанақ, амниотикалық сұйықтық.</w:t>
      </w:r>
    </w:p>
    <w:p w:rsidR="009F6C20" w:rsidRPr="00D9194E" w:rsidRDefault="009F6C20" w:rsidP="00B430D8">
      <w:pPr>
        <w:tabs>
          <w:tab w:val="left" w:pos="0"/>
          <w:tab w:val="left" w:pos="142"/>
        </w:tabs>
        <w:spacing w:after="0" w:line="240" w:lineRule="auto"/>
        <w:ind w:firstLine="708"/>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Дифференциалды диагноз</w:t>
      </w:r>
      <w:r w:rsidRPr="00D9194E">
        <w:rPr>
          <w:rFonts w:ascii="Times New Roman" w:hAnsi="Times New Roman" w:cs="Times New Roman"/>
          <w:sz w:val="24"/>
          <w:szCs w:val="24"/>
          <w:lang w:val="kk-KZ"/>
        </w:rPr>
        <w:t xml:space="preserve"> кезінде блюттангты, вирустық диареяны, инфекциялық ринотрахеитті, Рифт алқабының безгегін, аусылды және т.б., сонымен қатар іш тастаумен, кемтарлықпен, бедеулікпен жүретін  бактериялық инфекциялардан ажыратады. </w:t>
      </w:r>
    </w:p>
    <w:p w:rsidR="009F6C20" w:rsidRPr="00D9194E" w:rsidRDefault="009F6C20" w:rsidP="00B430D8">
      <w:pPr>
        <w:tabs>
          <w:tab w:val="left" w:pos="0"/>
          <w:tab w:val="left" w:pos="142"/>
        </w:tabs>
        <w:spacing w:after="0" w:line="240" w:lineRule="auto"/>
        <w:ind w:firstLine="708"/>
        <w:jc w:val="both"/>
        <w:rPr>
          <w:rFonts w:ascii="Times New Roman" w:hAnsi="Times New Roman" w:cs="Times New Roman"/>
          <w:sz w:val="24"/>
          <w:szCs w:val="24"/>
          <w:lang w:val="kk-KZ"/>
        </w:rPr>
      </w:pPr>
      <w:r w:rsidRPr="00D9194E">
        <w:rPr>
          <w:rFonts w:ascii="Times New Roman" w:hAnsi="Times New Roman" w:cs="Times New Roman"/>
          <w:b/>
          <w:sz w:val="24"/>
          <w:szCs w:val="24"/>
          <w:lang w:val="kk-KZ"/>
        </w:rPr>
        <w:t>Күресу шаралары және профилактика.</w:t>
      </w:r>
      <w:r w:rsidRPr="00D9194E">
        <w:rPr>
          <w:rFonts w:ascii="Times New Roman" w:hAnsi="Times New Roman" w:cs="Times New Roman"/>
          <w:sz w:val="24"/>
          <w:szCs w:val="24"/>
          <w:lang w:val="kk-KZ"/>
        </w:rPr>
        <w:t xml:space="preserve"> Елдерге шмалленберг вирусын кіргізбеу үшін алдын алу іс - шаралар жүйесін өткізеді, мал дәрігерлік-санитарлық шараларды өткізуге, түсіктерде, туу жағдайларында ауытқулар туралы мәліметтер жиынға алынады, елдерден жаңа мал басын сатып алуда мал дәрігерлік органдармен консультациялар өткізеді, табында ортақ күйде карантиндік шаралар өткізеді, өлген малдарды утилизациялау ережелері сақталуы қажет, зоонозды инфекциялар кезінде мал шаруашылық объектілерінде қызмет көрсететін адамдардың жағдайын бақылайды.  </w:t>
      </w:r>
    </w:p>
    <w:p w:rsidR="009F6C20" w:rsidRPr="00D9194E" w:rsidRDefault="009F6C20" w:rsidP="00B430D8">
      <w:pPr>
        <w:tabs>
          <w:tab w:val="left" w:pos="0"/>
          <w:tab w:val="left" w:pos="142"/>
        </w:tabs>
        <w:spacing w:after="0" w:line="240" w:lineRule="auto"/>
        <w:ind w:firstLine="708"/>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 xml:space="preserve">Қолайлы емес жерде қан сорғыш жәндіктерден жануарларды қорғаудан бөлек (репленттерді қолдану, дезинсекция, дератизация және т.б.) радиусы 100 км дейін эпизоотологиялық ошақтың айналасын бөледі. </w:t>
      </w:r>
    </w:p>
    <w:p w:rsidR="009F6C20" w:rsidRPr="00D9194E" w:rsidRDefault="009F6C20" w:rsidP="00B430D8">
      <w:pPr>
        <w:pStyle w:val="a5"/>
        <w:ind w:firstLine="567"/>
        <w:jc w:val="both"/>
        <w:rPr>
          <w:rFonts w:ascii="Times New Roman" w:hAnsi="Times New Roman"/>
          <w:sz w:val="24"/>
          <w:szCs w:val="24"/>
          <w:lang w:val="kk-KZ"/>
        </w:rPr>
      </w:pPr>
      <w:r w:rsidRPr="00D9194E">
        <w:rPr>
          <w:rFonts w:ascii="Times New Roman" w:hAnsi="Times New Roman"/>
          <w:sz w:val="24"/>
          <w:szCs w:val="24"/>
          <w:lang w:val="kk-KZ"/>
        </w:rPr>
        <w:t xml:space="preserve">Қауыпты аумақ көлемі жабайы жануарлар миграциясы және мокрец ұшу қашықтығын ескере отыра анықтайды (желді ескере отыра эпизоотиялық ошақтан 100-150 шақырым). Осы аталып отырған аймақта бейімді жануарларға клиникалық бақылау жүргізіп, тұрақты ірі және ұсақ мүйізді малдардың шегімен 5% басына 45 күн интервалымен серологиялық зерттеулер жүргізіледі.   </w:t>
      </w:r>
    </w:p>
    <w:p w:rsidR="009F6C20" w:rsidRPr="00D9194E" w:rsidRDefault="009F6C20" w:rsidP="00B430D8">
      <w:pPr>
        <w:pStyle w:val="a5"/>
        <w:ind w:firstLine="567"/>
        <w:jc w:val="both"/>
        <w:rPr>
          <w:rFonts w:ascii="Times New Roman" w:hAnsi="Times New Roman"/>
          <w:sz w:val="24"/>
          <w:szCs w:val="24"/>
          <w:lang w:val="kk-KZ"/>
        </w:rPr>
      </w:pPr>
      <w:r w:rsidRPr="00D9194E">
        <w:rPr>
          <w:rFonts w:ascii="Times New Roman" w:hAnsi="Times New Roman"/>
          <w:sz w:val="24"/>
          <w:szCs w:val="24"/>
          <w:lang w:val="kk-KZ"/>
        </w:rPr>
        <w:t xml:space="preserve">Сонымен қатар қауып төнген аймақтағы күйісті малдарды дер кезінде вакцинация жасауда, сонымен қатар қазіргі таңдағы нұсқауларды қолдана отыра тасмалдаушы-жәндіктермен күресу бойынша шаралар жүргізуде Шмалленберг ауруының алғашқы эпизоотиялық ошағын құруға болады. </w:t>
      </w:r>
    </w:p>
    <w:p w:rsidR="009F6C20" w:rsidRPr="00D9194E" w:rsidRDefault="009F6C20" w:rsidP="00B430D8">
      <w:pPr>
        <w:tabs>
          <w:tab w:val="left" w:pos="0"/>
          <w:tab w:val="left" w:pos="142"/>
        </w:tabs>
        <w:spacing w:after="0" w:line="240" w:lineRule="auto"/>
        <w:ind w:firstLine="708"/>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Қысқы мерзімде вирус  таралмайды, қансорғыш жәндіктердің жоқтықтығынан.</w:t>
      </w:r>
    </w:p>
    <w:p w:rsidR="009F6C20" w:rsidRPr="00D9194E" w:rsidRDefault="009F6C20" w:rsidP="00B430D8">
      <w:pPr>
        <w:tabs>
          <w:tab w:val="left" w:pos="0"/>
          <w:tab w:val="left" w:pos="142"/>
        </w:tabs>
        <w:spacing w:after="0" w:line="240" w:lineRule="auto"/>
        <w:ind w:firstLine="708"/>
        <w:jc w:val="both"/>
        <w:rPr>
          <w:rFonts w:ascii="Times New Roman" w:hAnsi="Times New Roman" w:cs="Times New Roman"/>
          <w:sz w:val="24"/>
          <w:szCs w:val="24"/>
          <w:lang w:val="kk-KZ"/>
        </w:rPr>
      </w:pPr>
      <w:r w:rsidRPr="00D9194E">
        <w:rPr>
          <w:rFonts w:ascii="Times New Roman" w:hAnsi="Times New Roman" w:cs="Times New Roman"/>
          <w:sz w:val="24"/>
          <w:szCs w:val="24"/>
          <w:lang w:val="kk-KZ"/>
        </w:rPr>
        <w:t>Қағынған малды жарамсыз деп  жоспарламайды. Мұндай шара аурудың таралуын тоқтауға тиімді емес. Көп сұрақтар жауапсыз қалып жатыр.</w:t>
      </w:r>
    </w:p>
    <w:p w:rsidR="009F6C20" w:rsidRPr="00D9194E" w:rsidRDefault="009F6C20" w:rsidP="00B430D8">
      <w:pPr>
        <w:pStyle w:val="a5"/>
        <w:ind w:firstLine="567"/>
        <w:jc w:val="both"/>
        <w:rPr>
          <w:rFonts w:ascii="Times New Roman" w:hAnsi="Times New Roman"/>
          <w:sz w:val="24"/>
          <w:szCs w:val="24"/>
          <w:lang w:val="kk-KZ"/>
        </w:rPr>
      </w:pPr>
      <w:r w:rsidRPr="00D9194E">
        <w:rPr>
          <w:rFonts w:ascii="Times New Roman" w:hAnsi="Times New Roman"/>
          <w:sz w:val="24"/>
          <w:szCs w:val="24"/>
          <w:lang w:val="kk-KZ"/>
        </w:rPr>
        <w:t xml:space="preserve">Қазіргі таңда қой және ірі қара мал өсіріп отырған Франция және Ұлыбритания фермерлері Шмалленберг вирусына қарсы қолжетімді вакцина қолданған. Ұлыбритания жан – жақты зерттеу жүргізгеннен кейін «Merial Animal Health» (Франция) ғылымдарымен құрылған жаңа вакцинаны растады.   Финдлей Мак-Бин атты ірі мал шаруашылық компаниясының қорытындысы бойынша, Шмалленберг ауруынан өз табындарын қорғағысы келетін өндірушілерге аталып отырған вакцина экономикалық шешімді қамтамасыз етеді. Бұл, қандағы вирус торшаларының санын азайтып қана қоймай,  вирусты торшалар қан ағысына түсіп, виремияны келтірмейтін жалғыз лицензияланған вакцина болып саналады. Шмалленберг вирусынан қорғану қойларда бір аз көлемді мөлшермен, ал 2,5 айдан басталатын жастағы қысыр малдарда қолдану үшін үш апта аралығындағы екі аз мөлшердегі вакцинамен қамтамасыз етіледі.   Вакцинация жасалып үш апта өткен соң иммунитет түзеле бастайды.  Техникалық сараптама нәтежиесінде қой, ешкілерде виремияны алдын алуда 100 % сенімділікке ие болды.  Сонымен қатар, вакцина ірі қара малдарды 6 айына, қойларды 7 айына дейін қорғайтыны анықталып отыр. </w:t>
      </w:r>
    </w:p>
    <w:p w:rsidR="009F6C20" w:rsidRPr="00D9194E" w:rsidRDefault="009F6C20" w:rsidP="00B430D8">
      <w:pPr>
        <w:pStyle w:val="a5"/>
        <w:ind w:firstLine="567"/>
        <w:jc w:val="both"/>
        <w:rPr>
          <w:rFonts w:ascii="Times New Roman" w:hAnsi="Times New Roman"/>
          <w:sz w:val="24"/>
          <w:szCs w:val="24"/>
          <w:lang w:val="kk-KZ"/>
        </w:rPr>
      </w:pPr>
      <w:r w:rsidRPr="00D9194E">
        <w:rPr>
          <w:rFonts w:ascii="Times New Roman" w:hAnsi="Times New Roman"/>
          <w:sz w:val="24"/>
          <w:szCs w:val="24"/>
          <w:lang w:val="kk-KZ"/>
        </w:rPr>
        <w:lastRenderedPageBreak/>
        <w:t xml:space="preserve">Қолайсыз шаруашылықтарда симптомсыз вирус тасмалдаушысын анықтауда 45 күн интервалымен жүргізілген зерттеудің екі реттік теріс нәтежиесі алынуда соңғы ауру анықталған жағдайдан бір жыл өткен соң шектеу шешіледі. </w:t>
      </w:r>
    </w:p>
    <w:p w:rsidR="009F6C20" w:rsidRPr="00D9194E" w:rsidRDefault="009F6C20" w:rsidP="00EF0F89">
      <w:pPr>
        <w:pStyle w:val="a5"/>
        <w:ind w:firstLine="567"/>
        <w:jc w:val="both"/>
        <w:rPr>
          <w:rFonts w:ascii="Times New Roman" w:hAnsi="Times New Roman"/>
          <w:sz w:val="24"/>
          <w:szCs w:val="24"/>
          <w:lang w:val="kk-KZ"/>
        </w:rPr>
      </w:pPr>
      <w:r w:rsidRPr="00D9194E">
        <w:rPr>
          <w:rFonts w:ascii="Times New Roman" w:hAnsi="Times New Roman"/>
          <w:b/>
          <w:sz w:val="24"/>
          <w:szCs w:val="24"/>
          <w:lang w:val="kk-KZ"/>
        </w:rPr>
        <w:t>Ескертпе:</w:t>
      </w:r>
      <w:r w:rsidRPr="00D9194E">
        <w:rPr>
          <w:rFonts w:ascii="Times New Roman" w:hAnsi="Times New Roman"/>
          <w:sz w:val="24"/>
          <w:szCs w:val="24"/>
          <w:lang w:val="kk-KZ"/>
        </w:rPr>
        <w:t xml:space="preserve"> Шмалленберг ауруы бойынша жаңа мәліметтер пайда болуына орай, қосымшалар, өзгерістер енгізіледі.  </w:t>
      </w:r>
    </w:p>
    <w:p w:rsidR="009F6C20" w:rsidRPr="00D9194E" w:rsidRDefault="009F6C20" w:rsidP="00B430D8">
      <w:pPr>
        <w:pStyle w:val="1"/>
        <w:tabs>
          <w:tab w:val="left" w:pos="0"/>
          <w:tab w:val="left" w:pos="142"/>
        </w:tabs>
        <w:jc w:val="both"/>
        <w:rPr>
          <w:rFonts w:ascii="Times New Roman" w:hAnsi="Times New Roman"/>
          <w:b/>
          <w:sz w:val="24"/>
          <w:szCs w:val="24"/>
          <w:lang w:val="kk-KZ"/>
        </w:rPr>
      </w:pPr>
      <w:r w:rsidRPr="00D9194E">
        <w:rPr>
          <w:rFonts w:ascii="Times New Roman" w:hAnsi="Times New Roman"/>
          <w:b/>
          <w:sz w:val="24"/>
          <w:szCs w:val="24"/>
          <w:lang w:val="kk-KZ"/>
        </w:rPr>
        <w:t>Бақылау сұрақтары:</w:t>
      </w:r>
    </w:p>
    <w:p w:rsidR="009F6C20" w:rsidRPr="00D9194E" w:rsidRDefault="009F6C20" w:rsidP="00B430D8">
      <w:pPr>
        <w:pStyle w:val="1"/>
        <w:tabs>
          <w:tab w:val="left" w:pos="142"/>
          <w:tab w:val="left" w:pos="567"/>
        </w:tabs>
        <w:jc w:val="both"/>
        <w:rPr>
          <w:rFonts w:ascii="Times New Roman" w:hAnsi="Times New Roman"/>
          <w:sz w:val="24"/>
          <w:szCs w:val="24"/>
          <w:lang w:val="kk-KZ"/>
        </w:rPr>
      </w:pPr>
      <w:r w:rsidRPr="00D9194E">
        <w:rPr>
          <w:rFonts w:ascii="Times New Roman" w:hAnsi="Times New Roman"/>
          <w:sz w:val="24"/>
          <w:szCs w:val="24"/>
          <w:lang w:val="kk-KZ"/>
        </w:rPr>
        <w:t>1 Шмалленберг ауруының анықтамасын және қоздырушысының қысқаша сипаттамасын беріңіз.</w:t>
      </w:r>
    </w:p>
    <w:p w:rsidR="009F6C20" w:rsidRPr="00D9194E" w:rsidRDefault="009F6C20" w:rsidP="00B430D8">
      <w:pPr>
        <w:pStyle w:val="1"/>
        <w:tabs>
          <w:tab w:val="left" w:pos="0"/>
          <w:tab w:val="left" w:pos="142"/>
        </w:tabs>
        <w:jc w:val="both"/>
        <w:rPr>
          <w:rFonts w:ascii="Times New Roman" w:hAnsi="Times New Roman"/>
          <w:sz w:val="24"/>
          <w:szCs w:val="24"/>
          <w:lang w:val="kk-KZ"/>
        </w:rPr>
      </w:pPr>
      <w:r w:rsidRPr="00D9194E">
        <w:rPr>
          <w:rFonts w:ascii="Times New Roman" w:hAnsi="Times New Roman"/>
          <w:sz w:val="24"/>
          <w:szCs w:val="24"/>
          <w:lang w:val="kk-KZ"/>
        </w:rPr>
        <w:t>2  Шмалленбергтің географиялық таралуы қандай?</w:t>
      </w:r>
    </w:p>
    <w:p w:rsidR="003672A6" w:rsidRDefault="003672A6" w:rsidP="003672A6">
      <w:pPr>
        <w:pStyle w:val="a4"/>
        <w:spacing w:before="0" w:beforeAutospacing="0" w:after="0" w:afterAutospacing="0"/>
        <w:jc w:val="both"/>
        <w:rPr>
          <w:color w:val="000000"/>
          <w:lang w:val="kk-KZ"/>
        </w:rPr>
      </w:pPr>
      <w:r>
        <w:rPr>
          <w:color w:val="000000"/>
          <w:lang w:val="kk-KZ"/>
        </w:rPr>
        <w:t xml:space="preserve">3. </w:t>
      </w:r>
      <w:r w:rsidRPr="00D9194E">
        <w:rPr>
          <w:color w:val="000000"/>
          <w:lang w:val="kk-KZ"/>
        </w:rPr>
        <w:t>Балау</w:t>
      </w:r>
    </w:p>
    <w:p w:rsidR="003672A6" w:rsidRDefault="003672A6" w:rsidP="003672A6">
      <w:pPr>
        <w:pStyle w:val="a4"/>
        <w:spacing w:before="0" w:beforeAutospacing="0" w:after="0" w:afterAutospacing="0"/>
        <w:jc w:val="both"/>
        <w:rPr>
          <w:color w:val="000000"/>
          <w:lang w:val="kk-KZ"/>
        </w:rPr>
      </w:pPr>
      <w:r>
        <w:rPr>
          <w:color w:val="000000"/>
          <w:lang w:val="kk-KZ"/>
        </w:rPr>
        <w:t>4.Карантин</w:t>
      </w:r>
    </w:p>
    <w:p w:rsidR="003672A6" w:rsidRPr="00DD1AEC" w:rsidRDefault="003672A6" w:rsidP="003672A6">
      <w:pPr>
        <w:pStyle w:val="a4"/>
        <w:spacing w:before="0" w:beforeAutospacing="0" w:after="0" w:afterAutospacing="0"/>
        <w:jc w:val="both"/>
        <w:rPr>
          <w:color w:val="000000"/>
          <w:lang w:val="kk-KZ"/>
        </w:rPr>
      </w:pPr>
      <w:r>
        <w:rPr>
          <w:color w:val="000000"/>
          <w:lang w:val="kk-KZ"/>
        </w:rPr>
        <w:t>5.</w:t>
      </w:r>
      <w:r w:rsidRPr="003672A6">
        <w:rPr>
          <w:color w:val="000000"/>
        </w:rPr>
        <w:t xml:space="preserve"> </w:t>
      </w:r>
      <w:r w:rsidRPr="00D9194E">
        <w:rPr>
          <w:color w:val="000000"/>
        </w:rPr>
        <w:t>Патологиялы</w:t>
      </w:r>
      <w:proofErr w:type="gramStart"/>
      <w:r w:rsidRPr="00D9194E">
        <w:rPr>
          <w:color w:val="000000"/>
        </w:rPr>
        <w:t>қ-</w:t>
      </w:r>
      <w:proofErr w:type="gramEnd"/>
      <w:r w:rsidRPr="00D9194E">
        <w:rPr>
          <w:color w:val="000000"/>
        </w:rPr>
        <w:t>анатомиялық өзгерістер</w:t>
      </w:r>
    </w:p>
    <w:p w:rsidR="009F6C20" w:rsidRPr="00EF0F89" w:rsidRDefault="003672A6" w:rsidP="00EF0F89">
      <w:pPr>
        <w:spacing w:after="0" w:line="240" w:lineRule="auto"/>
        <w:jc w:val="both"/>
        <w:rPr>
          <w:b/>
          <w:color w:val="000000"/>
          <w:lang w:val="kk-KZ"/>
        </w:rPr>
      </w:pPr>
      <w:r w:rsidRPr="00DD1AEC">
        <w:rPr>
          <w:rFonts w:ascii="Times New Roman" w:eastAsia="Times New Roman" w:hAnsi="Times New Roman" w:cs="Times New Roman"/>
          <w:b/>
          <w:color w:val="000000"/>
          <w:sz w:val="24"/>
          <w:szCs w:val="24"/>
          <w:lang w:val="kk-KZ"/>
        </w:rPr>
        <w:t>Әдебиеттер:</w:t>
      </w:r>
      <w:r w:rsidRPr="00DD1AEC">
        <w:rPr>
          <w:rFonts w:ascii="Times New Roman" w:eastAsia="Times New Roman" w:hAnsi="Times New Roman" w:cs="Times New Roman"/>
          <w:color w:val="000000"/>
          <w:sz w:val="24"/>
          <w:szCs w:val="24"/>
          <w:lang w:val="kk-KZ"/>
        </w:rPr>
        <w:t xml:space="preserve"> </w:t>
      </w:r>
      <w:r w:rsidR="00EF0F89">
        <w:rPr>
          <w:rFonts w:ascii="Times New Roman" w:eastAsia="Times New Roman" w:hAnsi="Times New Roman" w:cs="Times New Roman"/>
          <w:color w:val="000000"/>
          <w:sz w:val="24"/>
          <w:szCs w:val="24"/>
          <w:lang w:val="kk-KZ"/>
        </w:rPr>
        <w:t>5,с.236-241</w:t>
      </w:r>
    </w:p>
    <w:p w:rsidR="00F84156" w:rsidRPr="00D9194E" w:rsidRDefault="00F84156" w:rsidP="00B430D8">
      <w:pPr>
        <w:pStyle w:val="a4"/>
        <w:spacing w:before="0" w:beforeAutospacing="0" w:after="0" w:afterAutospacing="0"/>
        <w:jc w:val="both"/>
        <w:rPr>
          <w:b/>
          <w:color w:val="000000"/>
          <w:lang w:val="kk-KZ"/>
        </w:rPr>
      </w:pPr>
    </w:p>
    <w:p w:rsidR="00B1298E" w:rsidRPr="00D9194E" w:rsidRDefault="00B1298E" w:rsidP="00B430D8">
      <w:pPr>
        <w:pStyle w:val="a4"/>
        <w:spacing w:before="0" w:beforeAutospacing="0" w:after="0" w:afterAutospacing="0"/>
        <w:jc w:val="both"/>
        <w:rPr>
          <w:b/>
          <w:color w:val="000000"/>
          <w:lang w:val="kk-KZ"/>
        </w:rPr>
      </w:pPr>
    </w:p>
    <w:p w:rsidR="004B2B7F" w:rsidRPr="00D9194E" w:rsidRDefault="004B2B7F" w:rsidP="00B430D8">
      <w:pPr>
        <w:pStyle w:val="a4"/>
        <w:spacing w:before="0" w:beforeAutospacing="0" w:after="0" w:afterAutospacing="0"/>
        <w:jc w:val="both"/>
        <w:rPr>
          <w:color w:val="000000"/>
          <w:lang w:val="kk-KZ"/>
        </w:rPr>
      </w:pPr>
    </w:p>
    <w:p w:rsidR="004B2B7F" w:rsidRPr="00D9194E" w:rsidRDefault="004B2B7F" w:rsidP="00B430D8">
      <w:pPr>
        <w:pStyle w:val="a4"/>
        <w:spacing w:before="0" w:beforeAutospacing="0" w:after="0" w:afterAutospacing="0"/>
        <w:jc w:val="both"/>
        <w:rPr>
          <w:b/>
          <w:color w:val="000000"/>
          <w:lang w:val="kk-KZ"/>
        </w:rPr>
      </w:pPr>
    </w:p>
    <w:p w:rsidR="004B2B7F" w:rsidRPr="00D9194E" w:rsidRDefault="004B2B7F" w:rsidP="00B430D8">
      <w:pPr>
        <w:pStyle w:val="a4"/>
        <w:spacing w:before="0" w:beforeAutospacing="0" w:after="0" w:afterAutospacing="0"/>
        <w:jc w:val="both"/>
        <w:rPr>
          <w:b/>
          <w:color w:val="000000"/>
          <w:lang w:val="kk-KZ"/>
        </w:rPr>
      </w:pPr>
    </w:p>
    <w:sectPr w:rsidR="004B2B7F" w:rsidRPr="00D9194E" w:rsidSect="00A855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FDE"/>
    <w:multiLevelType w:val="hybridMultilevel"/>
    <w:tmpl w:val="FA808554"/>
    <w:lvl w:ilvl="0" w:tplc="79A8C66E">
      <w:start w:val="1"/>
      <w:numFmt w:val="bullet"/>
      <w:lvlText w:val=""/>
      <w:lvlJc w:val="left"/>
      <w:pPr>
        <w:tabs>
          <w:tab w:val="num" w:pos="720"/>
        </w:tabs>
        <w:ind w:left="720" w:hanging="360"/>
      </w:pPr>
      <w:rPr>
        <w:rFonts w:ascii="Wingdings 2" w:hAnsi="Wingdings 2" w:hint="default"/>
      </w:rPr>
    </w:lvl>
    <w:lvl w:ilvl="1" w:tplc="0DD4D414" w:tentative="1">
      <w:start w:val="1"/>
      <w:numFmt w:val="bullet"/>
      <w:lvlText w:val=""/>
      <w:lvlJc w:val="left"/>
      <w:pPr>
        <w:tabs>
          <w:tab w:val="num" w:pos="1440"/>
        </w:tabs>
        <w:ind w:left="1440" w:hanging="360"/>
      </w:pPr>
      <w:rPr>
        <w:rFonts w:ascii="Wingdings 2" w:hAnsi="Wingdings 2" w:hint="default"/>
      </w:rPr>
    </w:lvl>
    <w:lvl w:ilvl="2" w:tplc="B8AE871C" w:tentative="1">
      <w:start w:val="1"/>
      <w:numFmt w:val="bullet"/>
      <w:lvlText w:val=""/>
      <w:lvlJc w:val="left"/>
      <w:pPr>
        <w:tabs>
          <w:tab w:val="num" w:pos="2160"/>
        </w:tabs>
        <w:ind w:left="2160" w:hanging="360"/>
      </w:pPr>
      <w:rPr>
        <w:rFonts w:ascii="Wingdings 2" w:hAnsi="Wingdings 2" w:hint="default"/>
      </w:rPr>
    </w:lvl>
    <w:lvl w:ilvl="3" w:tplc="D368C7C0" w:tentative="1">
      <w:start w:val="1"/>
      <w:numFmt w:val="bullet"/>
      <w:lvlText w:val=""/>
      <w:lvlJc w:val="left"/>
      <w:pPr>
        <w:tabs>
          <w:tab w:val="num" w:pos="2880"/>
        </w:tabs>
        <w:ind w:left="2880" w:hanging="360"/>
      </w:pPr>
      <w:rPr>
        <w:rFonts w:ascii="Wingdings 2" w:hAnsi="Wingdings 2" w:hint="default"/>
      </w:rPr>
    </w:lvl>
    <w:lvl w:ilvl="4" w:tplc="86A01CD6" w:tentative="1">
      <w:start w:val="1"/>
      <w:numFmt w:val="bullet"/>
      <w:lvlText w:val=""/>
      <w:lvlJc w:val="left"/>
      <w:pPr>
        <w:tabs>
          <w:tab w:val="num" w:pos="3600"/>
        </w:tabs>
        <w:ind w:left="3600" w:hanging="360"/>
      </w:pPr>
      <w:rPr>
        <w:rFonts w:ascii="Wingdings 2" w:hAnsi="Wingdings 2" w:hint="default"/>
      </w:rPr>
    </w:lvl>
    <w:lvl w:ilvl="5" w:tplc="7FB4A676" w:tentative="1">
      <w:start w:val="1"/>
      <w:numFmt w:val="bullet"/>
      <w:lvlText w:val=""/>
      <w:lvlJc w:val="left"/>
      <w:pPr>
        <w:tabs>
          <w:tab w:val="num" w:pos="4320"/>
        </w:tabs>
        <w:ind w:left="4320" w:hanging="360"/>
      </w:pPr>
      <w:rPr>
        <w:rFonts w:ascii="Wingdings 2" w:hAnsi="Wingdings 2" w:hint="default"/>
      </w:rPr>
    </w:lvl>
    <w:lvl w:ilvl="6" w:tplc="65D40034" w:tentative="1">
      <w:start w:val="1"/>
      <w:numFmt w:val="bullet"/>
      <w:lvlText w:val=""/>
      <w:lvlJc w:val="left"/>
      <w:pPr>
        <w:tabs>
          <w:tab w:val="num" w:pos="5040"/>
        </w:tabs>
        <w:ind w:left="5040" w:hanging="360"/>
      </w:pPr>
      <w:rPr>
        <w:rFonts w:ascii="Wingdings 2" w:hAnsi="Wingdings 2" w:hint="default"/>
      </w:rPr>
    </w:lvl>
    <w:lvl w:ilvl="7" w:tplc="138AFFA0" w:tentative="1">
      <w:start w:val="1"/>
      <w:numFmt w:val="bullet"/>
      <w:lvlText w:val=""/>
      <w:lvlJc w:val="left"/>
      <w:pPr>
        <w:tabs>
          <w:tab w:val="num" w:pos="5760"/>
        </w:tabs>
        <w:ind w:left="5760" w:hanging="360"/>
      </w:pPr>
      <w:rPr>
        <w:rFonts w:ascii="Wingdings 2" w:hAnsi="Wingdings 2" w:hint="default"/>
      </w:rPr>
    </w:lvl>
    <w:lvl w:ilvl="8" w:tplc="4044E570" w:tentative="1">
      <w:start w:val="1"/>
      <w:numFmt w:val="bullet"/>
      <w:lvlText w:val=""/>
      <w:lvlJc w:val="left"/>
      <w:pPr>
        <w:tabs>
          <w:tab w:val="num" w:pos="6480"/>
        </w:tabs>
        <w:ind w:left="6480" w:hanging="360"/>
      </w:pPr>
      <w:rPr>
        <w:rFonts w:ascii="Wingdings 2" w:hAnsi="Wingdings 2" w:hint="default"/>
      </w:rPr>
    </w:lvl>
  </w:abstractNum>
  <w:abstractNum w:abstractNumId="1">
    <w:nsid w:val="1519252D"/>
    <w:multiLevelType w:val="hybridMultilevel"/>
    <w:tmpl w:val="EDD49840"/>
    <w:lvl w:ilvl="0" w:tplc="44784090">
      <w:start w:val="1"/>
      <w:numFmt w:val="bullet"/>
      <w:lvlText w:val=""/>
      <w:lvlJc w:val="left"/>
      <w:pPr>
        <w:tabs>
          <w:tab w:val="num" w:pos="720"/>
        </w:tabs>
        <w:ind w:left="720" w:hanging="360"/>
      </w:pPr>
      <w:rPr>
        <w:rFonts w:ascii="Wingdings 2" w:hAnsi="Wingdings 2" w:hint="default"/>
      </w:rPr>
    </w:lvl>
    <w:lvl w:ilvl="1" w:tplc="30F8FBD6" w:tentative="1">
      <w:start w:val="1"/>
      <w:numFmt w:val="bullet"/>
      <w:lvlText w:val=""/>
      <w:lvlJc w:val="left"/>
      <w:pPr>
        <w:tabs>
          <w:tab w:val="num" w:pos="1440"/>
        </w:tabs>
        <w:ind w:left="1440" w:hanging="360"/>
      </w:pPr>
      <w:rPr>
        <w:rFonts w:ascii="Wingdings 2" w:hAnsi="Wingdings 2" w:hint="default"/>
      </w:rPr>
    </w:lvl>
    <w:lvl w:ilvl="2" w:tplc="04522568" w:tentative="1">
      <w:start w:val="1"/>
      <w:numFmt w:val="bullet"/>
      <w:lvlText w:val=""/>
      <w:lvlJc w:val="left"/>
      <w:pPr>
        <w:tabs>
          <w:tab w:val="num" w:pos="2160"/>
        </w:tabs>
        <w:ind w:left="2160" w:hanging="360"/>
      </w:pPr>
      <w:rPr>
        <w:rFonts w:ascii="Wingdings 2" w:hAnsi="Wingdings 2" w:hint="default"/>
      </w:rPr>
    </w:lvl>
    <w:lvl w:ilvl="3" w:tplc="4C3ADC1A" w:tentative="1">
      <w:start w:val="1"/>
      <w:numFmt w:val="bullet"/>
      <w:lvlText w:val=""/>
      <w:lvlJc w:val="left"/>
      <w:pPr>
        <w:tabs>
          <w:tab w:val="num" w:pos="2880"/>
        </w:tabs>
        <w:ind w:left="2880" w:hanging="360"/>
      </w:pPr>
      <w:rPr>
        <w:rFonts w:ascii="Wingdings 2" w:hAnsi="Wingdings 2" w:hint="default"/>
      </w:rPr>
    </w:lvl>
    <w:lvl w:ilvl="4" w:tplc="8BACDC50" w:tentative="1">
      <w:start w:val="1"/>
      <w:numFmt w:val="bullet"/>
      <w:lvlText w:val=""/>
      <w:lvlJc w:val="left"/>
      <w:pPr>
        <w:tabs>
          <w:tab w:val="num" w:pos="3600"/>
        </w:tabs>
        <w:ind w:left="3600" w:hanging="360"/>
      </w:pPr>
      <w:rPr>
        <w:rFonts w:ascii="Wingdings 2" w:hAnsi="Wingdings 2" w:hint="default"/>
      </w:rPr>
    </w:lvl>
    <w:lvl w:ilvl="5" w:tplc="77B8696A" w:tentative="1">
      <w:start w:val="1"/>
      <w:numFmt w:val="bullet"/>
      <w:lvlText w:val=""/>
      <w:lvlJc w:val="left"/>
      <w:pPr>
        <w:tabs>
          <w:tab w:val="num" w:pos="4320"/>
        </w:tabs>
        <w:ind w:left="4320" w:hanging="360"/>
      </w:pPr>
      <w:rPr>
        <w:rFonts w:ascii="Wingdings 2" w:hAnsi="Wingdings 2" w:hint="default"/>
      </w:rPr>
    </w:lvl>
    <w:lvl w:ilvl="6" w:tplc="8E082B3C" w:tentative="1">
      <w:start w:val="1"/>
      <w:numFmt w:val="bullet"/>
      <w:lvlText w:val=""/>
      <w:lvlJc w:val="left"/>
      <w:pPr>
        <w:tabs>
          <w:tab w:val="num" w:pos="5040"/>
        </w:tabs>
        <w:ind w:left="5040" w:hanging="360"/>
      </w:pPr>
      <w:rPr>
        <w:rFonts w:ascii="Wingdings 2" w:hAnsi="Wingdings 2" w:hint="default"/>
      </w:rPr>
    </w:lvl>
    <w:lvl w:ilvl="7" w:tplc="13E24B1A" w:tentative="1">
      <w:start w:val="1"/>
      <w:numFmt w:val="bullet"/>
      <w:lvlText w:val=""/>
      <w:lvlJc w:val="left"/>
      <w:pPr>
        <w:tabs>
          <w:tab w:val="num" w:pos="5760"/>
        </w:tabs>
        <w:ind w:left="5760" w:hanging="360"/>
      </w:pPr>
      <w:rPr>
        <w:rFonts w:ascii="Wingdings 2" w:hAnsi="Wingdings 2" w:hint="default"/>
      </w:rPr>
    </w:lvl>
    <w:lvl w:ilvl="8" w:tplc="7646C9EA" w:tentative="1">
      <w:start w:val="1"/>
      <w:numFmt w:val="bullet"/>
      <w:lvlText w:val=""/>
      <w:lvlJc w:val="left"/>
      <w:pPr>
        <w:tabs>
          <w:tab w:val="num" w:pos="6480"/>
        </w:tabs>
        <w:ind w:left="6480" w:hanging="360"/>
      </w:pPr>
      <w:rPr>
        <w:rFonts w:ascii="Wingdings 2" w:hAnsi="Wingdings 2" w:hint="default"/>
      </w:rPr>
    </w:lvl>
  </w:abstractNum>
  <w:abstractNum w:abstractNumId="2">
    <w:nsid w:val="154D6F32"/>
    <w:multiLevelType w:val="hybridMultilevel"/>
    <w:tmpl w:val="6510A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F514F1"/>
    <w:multiLevelType w:val="hybridMultilevel"/>
    <w:tmpl w:val="3D705366"/>
    <w:lvl w:ilvl="0" w:tplc="EC3EC532">
      <w:start w:val="1"/>
      <w:numFmt w:val="bullet"/>
      <w:lvlText w:val=""/>
      <w:lvlJc w:val="left"/>
      <w:pPr>
        <w:tabs>
          <w:tab w:val="num" w:pos="720"/>
        </w:tabs>
        <w:ind w:left="720" w:hanging="360"/>
      </w:pPr>
      <w:rPr>
        <w:rFonts w:ascii="Wingdings 2" w:hAnsi="Wingdings 2" w:hint="default"/>
      </w:rPr>
    </w:lvl>
    <w:lvl w:ilvl="1" w:tplc="B93A5FB6" w:tentative="1">
      <w:start w:val="1"/>
      <w:numFmt w:val="bullet"/>
      <w:lvlText w:val=""/>
      <w:lvlJc w:val="left"/>
      <w:pPr>
        <w:tabs>
          <w:tab w:val="num" w:pos="1440"/>
        </w:tabs>
        <w:ind w:left="1440" w:hanging="360"/>
      </w:pPr>
      <w:rPr>
        <w:rFonts w:ascii="Wingdings 2" w:hAnsi="Wingdings 2" w:hint="default"/>
      </w:rPr>
    </w:lvl>
    <w:lvl w:ilvl="2" w:tplc="30B4BDCC" w:tentative="1">
      <w:start w:val="1"/>
      <w:numFmt w:val="bullet"/>
      <w:lvlText w:val=""/>
      <w:lvlJc w:val="left"/>
      <w:pPr>
        <w:tabs>
          <w:tab w:val="num" w:pos="2160"/>
        </w:tabs>
        <w:ind w:left="2160" w:hanging="360"/>
      </w:pPr>
      <w:rPr>
        <w:rFonts w:ascii="Wingdings 2" w:hAnsi="Wingdings 2" w:hint="default"/>
      </w:rPr>
    </w:lvl>
    <w:lvl w:ilvl="3" w:tplc="F5AC66DA" w:tentative="1">
      <w:start w:val="1"/>
      <w:numFmt w:val="bullet"/>
      <w:lvlText w:val=""/>
      <w:lvlJc w:val="left"/>
      <w:pPr>
        <w:tabs>
          <w:tab w:val="num" w:pos="2880"/>
        </w:tabs>
        <w:ind w:left="2880" w:hanging="360"/>
      </w:pPr>
      <w:rPr>
        <w:rFonts w:ascii="Wingdings 2" w:hAnsi="Wingdings 2" w:hint="default"/>
      </w:rPr>
    </w:lvl>
    <w:lvl w:ilvl="4" w:tplc="3B92A98E" w:tentative="1">
      <w:start w:val="1"/>
      <w:numFmt w:val="bullet"/>
      <w:lvlText w:val=""/>
      <w:lvlJc w:val="left"/>
      <w:pPr>
        <w:tabs>
          <w:tab w:val="num" w:pos="3600"/>
        </w:tabs>
        <w:ind w:left="3600" w:hanging="360"/>
      </w:pPr>
      <w:rPr>
        <w:rFonts w:ascii="Wingdings 2" w:hAnsi="Wingdings 2" w:hint="default"/>
      </w:rPr>
    </w:lvl>
    <w:lvl w:ilvl="5" w:tplc="4FEC6136" w:tentative="1">
      <w:start w:val="1"/>
      <w:numFmt w:val="bullet"/>
      <w:lvlText w:val=""/>
      <w:lvlJc w:val="left"/>
      <w:pPr>
        <w:tabs>
          <w:tab w:val="num" w:pos="4320"/>
        </w:tabs>
        <w:ind w:left="4320" w:hanging="360"/>
      </w:pPr>
      <w:rPr>
        <w:rFonts w:ascii="Wingdings 2" w:hAnsi="Wingdings 2" w:hint="default"/>
      </w:rPr>
    </w:lvl>
    <w:lvl w:ilvl="6" w:tplc="A9A221CC" w:tentative="1">
      <w:start w:val="1"/>
      <w:numFmt w:val="bullet"/>
      <w:lvlText w:val=""/>
      <w:lvlJc w:val="left"/>
      <w:pPr>
        <w:tabs>
          <w:tab w:val="num" w:pos="5040"/>
        </w:tabs>
        <w:ind w:left="5040" w:hanging="360"/>
      </w:pPr>
      <w:rPr>
        <w:rFonts w:ascii="Wingdings 2" w:hAnsi="Wingdings 2" w:hint="default"/>
      </w:rPr>
    </w:lvl>
    <w:lvl w:ilvl="7" w:tplc="E4E60366" w:tentative="1">
      <w:start w:val="1"/>
      <w:numFmt w:val="bullet"/>
      <w:lvlText w:val=""/>
      <w:lvlJc w:val="left"/>
      <w:pPr>
        <w:tabs>
          <w:tab w:val="num" w:pos="5760"/>
        </w:tabs>
        <w:ind w:left="5760" w:hanging="360"/>
      </w:pPr>
      <w:rPr>
        <w:rFonts w:ascii="Wingdings 2" w:hAnsi="Wingdings 2" w:hint="default"/>
      </w:rPr>
    </w:lvl>
    <w:lvl w:ilvl="8" w:tplc="D414855C" w:tentative="1">
      <w:start w:val="1"/>
      <w:numFmt w:val="bullet"/>
      <w:lvlText w:val=""/>
      <w:lvlJc w:val="left"/>
      <w:pPr>
        <w:tabs>
          <w:tab w:val="num" w:pos="6480"/>
        </w:tabs>
        <w:ind w:left="6480" w:hanging="360"/>
      </w:pPr>
      <w:rPr>
        <w:rFonts w:ascii="Wingdings 2" w:hAnsi="Wingdings 2" w:hint="default"/>
      </w:rPr>
    </w:lvl>
  </w:abstractNum>
  <w:abstractNum w:abstractNumId="4">
    <w:nsid w:val="1ACC2B10"/>
    <w:multiLevelType w:val="hybridMultilevel"/>
    <w:tmpl w:val="BF8C1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264BB1"/>
    <w:multiLevelType w:val="hybridMultilevel"/>
    <w:tmpl w:val="0E902B40"/>
    <w:lvl w:ilvl="0" w:tplc="9564BD54">
      <w:start w:val="1"/>
      <w:numFmt w:val="bullet"/>
      <w:lvlText w:val=""/>
      <w:lvlJc w:val="left"/>
      <w:pPr>
        <w:tabs>
          <w:tab w:val="num" w:pos="720"/>
        </w:tabs>
        <w:ind w:left="720" w:hanging="360"/>
      </w:pPr>
      <w:rPr>
        <w:rFonts w:ascii="Wingdings 2" w:hAnsi="Wingdings 2" w:hint="default"/>
      </w:rPr>
    </w:lvl>
    <w:lvl w:ilvl="1" w:tplc="D1D6A1EA" w:tentative="1">
      <w:start w:val="1"/>
      <w:numFmt w:val="bullet"/>
      <w:lvlText w:val=""/>
      <w:lvlJc w:val="left"/>
      <w:pPr>
        <w:tabs>
          <w:tab w:val="num" w:pos="1440"/>
        </w:tabs>
        <w:ind w:left="1440" w:hanging="360"/>
      </w:pPr>
      <w:rPr>
        <w:rFonts w:ascii="Wingdings 2" w:hAnsi="Wingdings 2" w:hint="default"/>
      </w:rPr>
    </w:lvl>
    <w:lvl w:ilvl="2" w:tplc="080AE7B0" w:tentative="1">
      <w:start w:val="1"/>
      <w:numFmt w:val="bullet"/>
      <w:lvlText w:val=""/>
      <w:lvlJc w:val="left"/>
      <w:pPr>
        <w:tabs>
          <w:tab w:val="num" w:pos="2160"/>
        </w:tabs>
        <w:ind w:left="2160" w:hanging="360"/>
      </w:pPr>
      <w:rPr>
        <w:rFonts w:ascii="Wingdings 2" w:hAnsi="Wingdings 2" w:hint="default"/>
      </w:rPr>
    </w:lvl>
    <w:lvl w:ilvl="3" w:tplc="F78C7FA8" w:tentative="1">
      <w:start w:val="1"/>
      <w:numFmt w:val="bullet"/>
      <w:lvlText w:val=""/>
      <w:lvlJc w:val="left"/>
      <w:pPr>
        <w:tabs>
          <w:tab w:val="num" w:pos="2880"/>
        </w:tabs>
        <w:ind w:left="2880" w:hanging="360"/>
      </w:pPr>
      <w:rPr>
        <w:rFonts w:ascii="Wingdings 2" w:hAnsi="Wingdings 2" w:hint="default"/>
      </w:rPr>
    </w:lvl>
    <w:lvl w:ilvl="4" w:tplc="AFBE7A8E" w:tentative="1">
      <w:start w:val="1"/>
      <w:numFmt w:val="bullet"/>
      <w:lvlText w:val=""/>
      <w:lvlJc w:val="left"/>
      <w:pPr>
        <w:tabs>
          <w:tab w:val="num" w:pos="3600"/>
        </w:tabs>
        <w:ind w:left="3600" w:hanging="360"/>
      </w:pPr>
      <w:rPr>
        <w:rFonts w:ascii="Wingdings 2" w:hAnsi="Wingdings 2" w:hint="default"/>
      </w:rPr>
    </w:lvl>
    <w:lvl w:ilvl="5" w:tplc="2B28123C" w:tentative="1">
      <w:start w:val="1"/>
      <w:numFmt w:val="bullet"/>
      <w:lvlText w:val=""/>
      <w:lvlJc w:val="left"/>
      <w:pPr>
        <w:tabs>
          <w:tab w:val="num" w:pos="4320"/>
        </w:tabs>
        <w:ind w:left="4320" w:hanging="360"/>
      </w:pPr>
      <w:rPr>
        <w:rFonts w:ascii="Wingdings 2" w:hAnsi="Wingdings 2" w:hint="default"/>
      </w:rPr>
    </w:lvl>
    <w:lvl w:ilvl="6" w:tplc="E45C3148" w:tentative="1">
      <w:start w:val="1"/>
      <w:numFmt w:val="bullet"/>
      <w:lvlText w:val=""/>
      <w:lvlJc w:val="left"/>
      <w:pPr>
        <w:tabs>
          <w:tab w:val="num" w:pos="5040"/>
        </w:tabs>
        <w:ind w:left="5040" w:hanging="360"/>
      </w:pPr>
      <w:rPr>
        <w:rFonts w:ascii="Wingdings 2" w:hAnsi="Wingdings 2" w:hint="default"/>
      </w:rPr>
    </w:lvl>
    <w:lvl w:ilvl="7" w:tplc="EE249D7A" w:tentative="1">
      <w:start w:val="1"/>
      <w:numFmt w:val="bullet"/>
      <w:lvlText w:val=""/>
      <w:lvlJc w:val="left"/>
      <w:pPr>
        <w:tabs>
          <w:tab w:val="num" w:pos="5760"/>
        </w:tabs>
        <w:ind w:left="5760" w:hanging="360"/>
      </w:pPr>
      <w:rPr>
        <w:rFonts w:ascii="Wingdings 2" w:hAnsi="Wingdings 2" w:hint="default"/>
      </w:rPr>
    </w:lvl>
    <w:lvl w:ilvl="8" w:tplc="E6BC4A30" w:tentative="1">
      <w:start w:val="1"/>
      <w:numFmt w:val="bullet"/>
      <w:lvlText w:val=""/>
      <w:lvlJc w:val="left"/>
      <w:pPr>
        <w:tabs>
          <w:tab w:val="num" w:pos="6480"/>
        </w:tabs>
        <w:ind w:left="6480" w:hanging="360"/>
      </w:pPr>
      <w:rPr>
        <w:rFonts w:ascii="Wingdings 2" w:hAnsi="Wingdings 2" w:hint="default"/>
      </w:rPr>
    </w:lvl>
  </w:abstractNum>
  <w:abstractNum w:abstractNumId="6">
    <w:nsid w:val="3A8B2D4E"/>
    <w:multiLevelType w:val="hybridMultilevel"/>
    <w:tmpl w:val="16F2BBE6"/>
    <w:lvl w:ilvl="0" w:tplc="DDAA6096">
      <w:start w:val="1"/>
      <w:numFmt w:val="bullet"/>
      <w:lvlText w:val=""/>
      <w:lvlJc w:val="left"/>
      <w:pPr>
        <w:tabs>
          <w:tab w:val="num" w:pos="720"/>
        </w:tabs>
        <w:ind w:left="720" w:hanging="360"/>
      </w:pPr>
      <w:rPr>
        <w:rFonts w:ascii="Wingdings 2" w:hAnsi="Wingdings 2" w:hint="default"/>
      </w:rPr>
    </w:lvl>
    <w:lvl w:ilvl="1" w:tplc="CBD8BC56" w:tentative="1">
      <w:start w:val="1"/>
      <w:numFmt w:val="bullet"/>
      <w:lvlText w:val=""/>
      <w:lvlJc w:val="left"/>
      <w:pPr>
        <w:tabs>
          <w:tab w:val="num" w:pos="1440"/>
        </w:tabs>
        <w:ind w:left="1440" w:hanging="360"/>
      </w:pPr>
      <w:rPr>
        <w:rFonts w:ascii="Wingdings 2" w:hAnsi="Wingdings 2" w:hint="default"/>
      </w:rPr>
    </w:lvl>
    <w:lvl w:ilvl="2" w:tplc="C9A68598" w:tentative="1">
      <w:start w:val="1"/>
      <w:numFmt w:val="bullet"/>
      <w:lvlText w:val=""/>
      <w:lvlJc w:val="left"/>
      <w:pPr>
        <w:tabs>
          <w:tab w:val="num" w:pos="2160"/>
        </w:tabs>
        <w:ind w:left="2160" w:hanging="360"/>
      </w:pPr>
      <w:rPr>
        <w:rFonts w:ascii="Wingdings 2" w:hAnsi="Wingdings 2" w:hint="default"/>
      </w:rPr>
    </w:lvl>
    <w:lvl w:ilvl="3" w:tplc="94EA3E9E" w:tentative="1">
      <w:start w:val="1"/>
      <w:numFmt w:val="bullet"/>
      <w:lvlText w:val=""/>
      <w:lvlJc w:val="left"/>
      <w:pPr>
        <w:tabs>
          <w:tab w:val="num" w:pos="2880"/>
        </w:tabs>
        <w:ind w:left="2880" w:hanging="360"/>
      </w:pPr>
      <w:rPr>
        <w:rFonts w:ascii="Wingdings 2" w:hAnsi="Wingdings 2" w:hint="default"/>
      </w:rPr>
    </w:lvl>
    <w:lvl w:ilvl="4" w:tplc="AB820B14" w:tentative="1">
      <w:start w:val="1"/>
      <w:numFmt w:val="bullet"/>
      <w:lvlText w:val=""/>
      <w:lvlJc w:val="left"/>
      <w:pPr>
        <w:tabs>
          <w:tab w:val="num" w:pos="3600"/>
        </w:tabs>
        <w:ind w:left="3600" w:hanging="360"/>
      </w:pPr>
      <w:rPr>
        <w:rFonts w:ascii="Wingdings 2" w:hAnsi="Wingdings 2" w:hint="default"/>
      </w:rPr>
    </w:lvl>
    <w:lvl w:ilvl="5" w:tplc="62EA2A72" w:tentative="1">
      <w:start w:val="1"/>
      <w:numFmt w:val="bullet"/>
      <w:lvlText w:val=""/>
      <w:lvlJc w:val="left"/>
      <w:pPr>
        <w:tabs>
          <w:tab w:val="num" w:pos="4320"/>
        </w:tabs>
        <w:ind w:left="4320" w:hanging="360"/>
      </w:pPr>
      <w:rPr>
        <w:rFonts w:ascii="Wingdings 2" w:hAnsi="Wingdings 2" w:hint="default"/>
      </w:rPr>
    </w:lvl>
    <w:lvl w:ilvl="6" w:tplc="B290E670" w:tentative="1">
      <w:start w:val="1"/>
      <w:numFmt w:val="bullet"/>
      <w:lvlText w:val=""/>
      <w:lvlJc w:val="left"/>
      <w:pPr>
        <w:tabs>
          <w:tab w:val="num" w:pos="5040"/>
        </w:tabs>
        <w:ind w:left="5040" w:hanging="360"/>
      </w:pPr>
      <w:rPr>
        <w:rFonts w:ascii="Wingdings 2" w:hAnsi="Wingdings 2" w:hint="default"/>
      </w:rPr>
    </w:lvl>
    <w:lvl w:ilvl="7" w:tplc="E3524E50" w:tentative="1">
      <w:start w:val="1"/>
      <w:numFmt w:val="bullet"/>
      <w:lvlText w:val=""/>
      <w:lvlJc w:val="left"/>
      <w:pPr>
        <w:tabs>
          <w:tab w:val="num" w:pos="5760"/>
        </w:tabs>
        <w:ind w:left="5760" w:hanging="360"/>
      </w:pPr>
      <w:rPr>
        <w:rFonts w:ascii="Wingdings 2" w:hAnsi="Wingdings 2" w:hint="default"/>
      </w:rPr>
    </w:lvl>
    <w:lvl w:ilvl="8" w:tplc="D798620E" w:tentative="1">
      <w:start w:val="1"/>
      <w:numFmt w:val="bullet"/>
      <w:lvlText w:val=""/>
      <w:lvlJc w:val="left"/>
      <w:pPr>
        <w:tabs>
          <w:tab w:val="num" w:pos="6480"/>
        </w:tabs>
        <w:ind w:left="6480" w:hanging="360"/>
      </w:pPr>
      <w:rPr>
        <w:rFonts w:ascii="Wingdings 2" w:hAnsi="Wingdings 2" w:hint="default"/>
      </w:rPr>
    </w:lvl>
  </w:abstractNum>
  <w:abstractNum w:abstractNumId="7">
    <w:nsid w:val="43600E34"/>
    <w:multiLevelType w:val="hybridMultilevel"/>
    <w:tmpl w:val="2714892A"/>
    <w:lvl w:ilvl="0" w:tplc="86364AA6">
      <w:start w:val="1"/>
      <w:numFmt w:val="bullet"/>
      <w:lvlText w:val=""/>
      <w:lvlJc w:val="left"/>
      <w:pPr>
        <w:tabs>
          <w:tab w:val="num" w:pos="720"/>
        </w:tabs>
        <w:ind w:left="720" w:hanging="360"/>
      </w:pPr>
      <w:rPr>
        <w:rFonts w:ascii="Wingdings 2" w:hAnsi="Wingdings 2" w:hint="default"/>
      </w:rPr>
    </w:lvl>
    <w:lvl w:ilvl="1" w:tplc="3DA44520" w:tentative="1">
      <w:start w:val="1"/>
      <w:numFmt w:val="bullet"/>
      <w:lvlText w:val=""/>
      <w:lvlJc w:val="left"/>
      <w:pPr>
        <w:tabs>
          <w:tab w:val="num" w:pos="1440"/>
        </w:tabs>
        <w:ind w:left="1440" w:hanging="360"/>
      </w:pPr>
      <w:rPr>
        <w:rFonts w:ascii="Wingdings 2" w:hAnsi="Wingdings 2" w:hint="default"/>
      </w:rPr>
    </w:lvl>
    <w:lvl w:ilvl="2" w:tplc="2E8C3828" w:tentative="1">
      <w:start w:val="1"/>
      <w:numFmt w:val="bullet"/>
      <w:lvlText w:val=""/>
      <w:lvlJc w:val="left"/>
      <w:pPr>
        <w:tabs>
          <w:tab w:val="num" w:pos="2160"/>
        </w:tabs>
        <w:ind w:left="2160" w:hanging="360"/>
      </w:pPr>
      <w:rPr>
        <w:rFonts w:ascii="Wingdings 2" w:hAnsi="Wingdings 2" w:hint="default"/>
      </w:rPr>
    </w:lvl>
    <w:lvl w:ilvl="3" w:tplc="BDE0E274" w:tentative="1">
      <w:start w:val="1"/>
      <w:numFmt w:val="bullet"/>
      <w:lvlText w:val=""/>
      <w:lvlJc w:val="left"/>
      <w:pPr>
        <w:tabs>
          <w:tab w:val="num" w:pos="2880"/>
        </w:tabs>
        <w:ind w:left="2880" w:hanging="360"/>
      </w:pPr>
      <w:rPr>
        <w:rFonts w:ascii="Wingdings 2" w:hAnsi="Wingdings 2" w:hint="default"/>
      </w:rPr>
    </w:lvl>
    <w:lvl w:ilvl="4" w:tplc="FD10EF16" w:tentative="1">
      <w:start w:val="1"/>
      <w:numFmt w:val="bullet"/>
      <w:lvlText w:val=""/>
      <w:lvlJc w:val="left"/>
      <w:pPr>
        <w:tabs>
          <w:tab w:val="num" w:pos="3600"/>
        </w:tabs>
        <w:ind w:left="3600" w:hanging="360"/>
      </w:pPr>
      <w:rPr>
        <w:rFonts w:ascii="Wingdings 2" w:hAnsi="Wingdings 2" w:hint="default"/>
      </w:rPr>
    </w:lvl>
    <w:lvl w:ilvl="5" w:tplc="A142ED42" w:tentative="1">
      <w:start w:val="1"/>
      <w:numFmt w:val="bullet"/>
      <w:lvlText w:val=""/>
      <w:lvlJc w:val="left"/>
      <w:pPr>
        <w:tabs>
          <w:tab w:val="num" w:pos="4320"/>
        </w:tabs>
        <w:ind w:left="4320" w:hanging="360"/>
      </w:pPr>
      <w:rPr>
        <w:rFonts w:ascii="Wingdings 2" w:hAnsi="Wingdings 2" w:hint="default"/>
      </w:rPr>
    </w:lvl>
    <w:lvl w:ilvl="6" w:tplc="7BA860D4" w:tentative="1">
      <w:start w:val="1"/>
      <w:numFmt w:val="bullet"/>
      <w:lvlText w:val=""/>
      <w:lvlJc w:val="left"/>
      <w:pPr>
        <w:tabs>
          <w:tab w:val="num" w:pos="5040"/>
        </w:tabs>
        <w:ind w:left="5040" w:hanging="360"/>
      </w:pPr>
      <w:rPr>
        <w:rFonts w:ascii="Wingdings 2" w:hAnsi="Wingdings 2" w:hint="default"/>
      </w:rPr>
    </w:lvl>
    <w:lvl w:ilvl="7" w:tplc="FF4A7DC6" w:tentative="1">
      <w:start w:val="1"/>
      <w:numFmt w:val="bullet"/>
      <w:lvlText w:val=""/>
      <w:lvlJc w:val="left"/>
      <w:pPr>
        <w:tabs>
          <w:tab w:val="num" w:pos="5760"/>
        </w:tabs>
        <w:ind w:left="5760" w:hanging="360"/>
      </w:pPr>
      <w:rPr>
        <w:rFonts w:ascii="Wingdings 2" w:hAnsi="Wingdings 2" w:hint="default"/>
      </w:rPr>
    </w:lvl>
    <w:lvl w:ilvl="8" w:tplc="7FF43CDE" w:tentative="1">
      <w:start w:val="1"/>
      <w:numFmt w:val="bullet"/>
      <w:lvlText w:val=""/>
      <w:lvlJc w:val="left"/>
      <w:pPr>
        <w:tabs>
          <w:tab w:val="num" w:pos="6480"/>
        </w:tabs>
        <w:ind w:left="6480" w:hanging="360"/>
      </w:pPr>
      <w:rPr>
        <w:rFonts w:ascii="Wingdings 2" w:hAnsi="Wingdings 2" w:hint="default"/>
      </w:rPr>
    </w:lvl>
  </w:abstractNum>
  <w:abstractNum w:abstractNumId="8">
    <w:nsid w:val="47066A67"/>
    <w:multiLevelType w:val="hybridMultilevel"/>
    <w:tmpl w:val="3E9C6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C36140"/>
    <w:multiLevelType w:val="hybridMultilevel"/>
    <w:tmpl w:val="F910A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3F15D8"/>
    <w:multiLevelType w:val="hybridMultilevel"/>
    <w:tmpl w:val="6C44D5B4"/>
    <w:lvl w:ilvl="0" w:tplc="D610BEA8">
      <w:start w:val="1"/>
      <w:numFmt w:val="bullet"/>
      <w:lvlText w:val=""/>
      <w:lvlJc w:val="left"/>
      <w:pPr>
        <w:tabs>
          <w:tab w:val="num" w:pos="720"/>
        </w:tabs>
        <w:ind w:left="720" w:hanging="360"/>
      </w:pPr>
      <w:rPr>
        <w:rFonts w:ascii="Wingdings 2" w:hAnsi="Wingdings 2" w:hint="default"/>
      </w:rPr>
    </w:lvl>
    <w:lvl w:ilvl="1" w:tplc="E486AED4" w:tentative="1">
      <w:start w:val="1"/>
      <w:numFmt w:val="bullet"/>
      <w:lvlText w:val=""/>
      <w:lvlJc w:val="left"/>
      <w:pPr>
        <w:tabs>
          <w:tab w:val="num" w:pos="1440"/>
        </w:tabs>
        <w:ind w:left="1440" w:hanging="360"/>
      </w:pPr>
      <w:rPr>
        <w:rFonts w:ascii="Wingdings 2" w:hAnsi="Wingdings 2" w:hint="default"/>
      </w:rPr>
    </w:lvl>
    <w:lvl w:ilvl="2" w:tplc="913081DC" w:tentative="1">
      <w:start w:val="1"/>
      <w:numFmt w:val="bullet"/>
      <w:lvlText w:val=""/>
      <w:lvlJc w:val="left"/>
      <w:pPr>
        <w:tabs>
          <w:tab w:val="num" w:pos="2160"/>
        </w:tabs>
        <w:ind w:left="2160" w:hanging="360"/>
      </w:pPr>
      <w:rPr>
        <w:rFonts w:ascii="Wingdings 2" w:hAnsi="Wingdings 2" w:hint="default"/>
      </w:rPr>
    </w:lvl>
    <w:lvl w:ilvl="3" w:tplc="383A5B70" w:tentative="1">
      <w:start w:val="1"/>
      <w:numFmt w:val="bullet"/>
      <w:lvlText w:val=""/>
      <w:lvlJc w:val="left"/>
      <w:pPr>
        <w:tabs>
          <w:tab w:val="num" w:pos="2880"/>
        </w:tabs>
        <w:ind w:left="2880" w:hanging="360"/>
      </w:pPr>
      <w:rPr>
        <w:rFonts w:ascii="Wingdings 2" w:hAnsi="Wingdings 2" w:hint="default"/>
      </w:rPr>
    </w:lvl>
    <w:lvl w:ilvl="4" w:tplc="6390E0A6" w:tentative="1">
      <w:start w:val="1"/>
      <w:numFmt w:val="bullet"/>
      <w:lvlText w:val=""/>
      <w:lvlJc w:val="left"/>
      <w:pPr>
        <w:tabs>
          <w:tab w:val="num" w:pos="3600"/>
        </w:tabs>
        <w:ind w:left="3600" w:hanging="360"/>
      </w:pPr>
      <w:rPr>
        <w:rFonts w:ascii="Wingdings 2" w:hAnsi="Wingdings 2" w:hint="default"/>
      </w:rPr>
    </w:lvl>
    <w:lvl w:ilvl="5" w:tplc="F96654F4" w:tentative="1">
      <w:start w:val="1"/>
      <w:numFmt w:val="bullet"/>
      <w:lvlText w:val=""/>
      <w:lvlJc w:val="left"/>
      <w:pPr>
        <w:tabs>
          <w:tab w:val="num" w:pos="4320"/>
        </w:tabs>
        <w:ind w:left="4320" w:hanging="360"/>
      </w:pPr>
      <w:rPr>
        <w:rFonts w:ascii="Wingdings 2" w:hAnsi="Wingdings 2" w:hint="default"/>
      </w:rPr>
    </w:lvl>
    <w:lvl w:ilvl="6" w:tplc="917CAD10" w:tentative="1">
      <w:start w:val="1"/>
      <w:numFmt w:val="bullet"/>
      <w:lvlText w:val=""/>
      <w:lvlJc w:val="left"/>
      <w:pPr>
        <w:tabs>
          <w:tab w:val="num" w:pos="5040"/>
        </w:tabs>
        <w:ind w:left="5040" w:hanging="360"/>
      </w:pPr>
      <w:rPr>
        <w:rFonts w:ascii="Wingdings 2" w:hAnsi="Wingdings 2" w:hint="default"/>
      </w:rPr>
    </w:lvl>
    <w:lvl w:ilvl="7" w:tplc="B12098EA" w:tentative="1">
      <w:start w:val="1"/>
      <w:numFmt w:val="bullet"/>
      <w:lvlText w:val=""/>
      <w:lvlJc w:val="left"/>
      <w:pPr>
        <w:tabs>
          <w:tab w:val="num" w:pos="5760"/>
        </w:tabs>
        <w:ind w:left="5760" w:hanging="360"/>
      </w:pPr>
      <w:rPr>
        <w:rFonts w:ascii="Wingdings 2" w:hAnsi="Wingdings 2" w:hint="default"/>
      </w:rPr>
    </w:lvl>
    <w:lvl w:ilvl="8" w:tplc="B4A81272" w:tentative="1">
      <w:start w:val="1"/>
      <w:numFmt w:val="bullet"/>
      <w:lvlText w:val=""/>
      <w:lvlJc w:val="left"/>
      <w:pPr>
        <w:tabs>
          <w:tab w:val="num" w:pos="6480"/>
        </w:tabs>
        <w:ind w:left="6480" w:hanging="360"/>
      </w:pPr>
      <w:rPr>
        <w:rFonts w:ascii="Wingdings 2" w:hAnsi="Wingdings 2" w:hint="default"/>
      </w:rPr>
    </w:lvl>
  </w:abstractNum>
  <w:num w:numId="1">
    <w:abstractNumId w:val="6"/>
  </w:num>
  <w:num w:numId="2">
    <w:abstractNumId w:val="10"/>
  </w:num>
  <w:num w:numId="3">
    <w:abstractNumId w:val="1"/>
  </w:num>
  <w:num w:numId="4">
    <w:abstractNumId w:val="0"/>
  </w:num>
  <w:num w:numId="5">
    <w:abstractNumId w:val="3"/>
  </w:num>
  <w:num w:numId="6">
    <w:abstractNumId w:val="7"/>
  </w:num>
  <w:num w:numId="7">
    <w:abstractNumId w:val="5"/>
  </w:num>
  <w:num w:numId="8">
    <w:abstractNumId w:val="2"/>
  </w:num>
  <w:num w:numId="9">
    <w:abstractNumId w:val="9"/>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grammar="clean"/>
  <w:defaultTabStop w:val="708"/>
  <w:characterSpacingControl w:val="doNotCompress"/>
  <w:compat>
    <w:useFELayout/>
  </w:compat>
  <w:rsids>
    <w:rsidRoot w:val="00166F79"/>
    <w:rsid w:val="00035884"/>
    <w:rsid w:val="000448EA"/>
    <w:rsid w:val="000608E1"/>
    <w:rsid w:val="000800B7"/>
    <w:rsid w:val="00163CE8"/>
    <w:rsid w:val="00166F79"/>
    <w:rsid w:val="00281A3A"/>
    <w:rsid w:val="002D00D6"/>
    <w:rsid w:val="002D3E07"/>
    <w:rsid w:val="002F5DE3"/>
    <w:rsid w:val="0030421B"/>
    <w:rsid w:val="00310E0D"/>
    <w:rsid w:val="0032745E"/>
    <w:rsid w:val="003672A6"/>
    <w:rsid w:val="003741BC"/>
    <w:rsid w:val="003E02A0"/>
    <w:rsid w:val="003F23E0"/>
    <w:rsid w:val="0042420F"/>
    <w:rsid w:val="0043012D"/>
    <w:rsid w:val="0048513C"/>
    <w:rsid w:val="004B2B7F"/>
    <w:rsid w:val="004B3E9F"/>
    <w:rsid w:val="004C0802"/>
    <w:rsid w:val="004E7FFD"/>
    <w:rsid w:val="005943CD"/>
    <w:rsid w:val="005B6704"/>
    <w:rsid w:val="00690D3A"/>
    <w:rsid w:val="00691B47"/>
    <w:rsid w:val="006B12B0"/>
    <w:rsid w:val="007107F8"/>
    <w:rsid w:val="007139B6"/>
    <w:rsid w:val="0074673B"/>
    <w:rsid w:val="007807E8"/>
    <w:rsid w:val="0079162C"/>
    <w:rsid w:val="007D1C73"/>
    <w:rsid w:val="007E78B6"/>
    <w:rsid w:val="00842E9B"/>
    <w:rsid w:val="00914AF5"/>
    <w:rsid w:val="009F6C20"/>
    <w:rsid w:val="00A312EC"/>
    <w:rsid w:val="00A85579"/>
    <w:rsid w:val="00B1298E"/>
    <w:rsid w:val="00B31949"/>
    <w:rsid w:val="00B430D8"/>
    <w:rsid w:val="00BB5505"/>
    <w:rsid w:val="00BD3C44"/>
    <w:rsid w:val="00BF17B3"/>
    <w:rsid w:val="00C3604D"/>
    <w:rsid w:val="00CB42B7"/>
    <w:rsid w:val="00D00A58"/>
    <w:rsid w:val="00D1473C"/>
    <w:rsid w:val="00D14D6F"/>
    <w:rsid w:val="00D9194E"/>
    <w:rsid w:val="00D93AAC"/>
    <w:rsid w:val="00E42647"/>
    <w:rsid w:val="00EA3D65"/>
    <w:rsid w:val="00EB2A23"/>
    <w:rsid w:val="00EB3E58"/>
    <w:rsid w:val="00EF0F89"/>
    <w:rsid w:val="00F84156"/>
    <w:rsid w:val="00FA2C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579"/>
  </w:style>
  <w:style w:type="paragraph" w:styleId="3">
    <w:name w:val="heading 3"/>
    <w:basedOn w:val="a"/>
    <w:link w:val="30"/>
    <w:uiPriority w:val="9"/>
    <w:qFormat/>
    <w:rsid w:val="002D00D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8EA"/>
    <w:pPr>
      <w:spacing w:after="0" w:line="240" w:lineRule="auto"/>
      <w:ind w:left="720"/>
      <w:contextualSpacing/>
    </w:pPr>
    <w:rPr>
      <w:rFonts w:ascii="Times New Roman" w:eastAsia="Times New Roman" w:hAnsi="Times New Roman" w:cs="Times New Roman"/>
      <w:sz w:val="24"/>
      <w:szCs w:val="24"/>
    </w:rPr>
  </w:style>
  <w:style w:type="paragraph" w:styleId="a4">
    <w:name w:val="Normal (Web)"/>
    <w:basedOn w:val="a"/>
    <w:uiPriority w:val="99"/>
    <w:unhideWhenUsed/>
    <w:rsid w:val="00D14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00D6"/>
    <w:rPr>
      <w:rFonts w:ascii="Times New Roman" w:eastAsia="Times New Roman" w:hAnsi="Times New Roman" w:cs="Times New Roman"/>
      <w:b/>
      <w:bCs/>
      <w:sz w:val="27"/>
      <w:szCs w:val="27"/>
    </w:rPr>
  </w:style>
  <w:style w:type="paragraph" w:customStyle="1" w:styleId="1">
    <w:name w:val="Без интервала1"/>
    <w:rsid w:val="009F6C20"/>
    <w:pPr>
      <w:spacing w:after="0" w:line="240" w:lineRule="auto"/>
    </w:pPr>
    <w:rPr>
      <w:rFonts w:ascii="Calibri" w:eastAsia="Times New Roman" w:hAnsi="Calibri" w:cs="Times New Roman"/>
      <w:lang w:eastAsia="en-US"/>
    </w:rPr>
  </w:style>
  <w:style w:type="paragraph" w:styleId="a5">
    <w:name w:val="No Spacing"/>
    <w:uiPriority w:val="1"/>
    <w:qFormat/>
    <w:rsid w:val="009F6C20"/>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37192583">
      <w:bodyDiv w:val="1"/>
      <w:marLeft w:val="0"/>
      <w:marRight w:val="0"/>
      <w:marTop w:val="0"/>
      <w:marBottom w:val="0"/>
      <w:divBdr>
        <w:top w:val="none" w:sz="0" w:space="0" w:color="auto"/>
        <w:left w:val="none" w:sz="0" w:space="0" w:color="auto"/>
        <w:bottom w:val="none" w:sz="0" w:space="0" w:color="auto"/>
        <w:right w:val="none" w:sz="0" w:space="0" w:color="auto"/>
      </w:divBdr>
      <w:divsChild>
        <w:div w:id="906570045">
          <w:marLeft w:val="432"/>
          <w:marRight w:val="0"/>
          <w:marTop w:val="120"/>
          <w:marBottom w:val="0"/>
          <w:divBdr>
            <w:top w:val="none" w:sz="0" w:space="0" w:color="auto"/>
            <w:left w:val="none" w:sz="0" w:space="0" w:color="auto"/>
            <w:bottom w:val="none" w:sz="0" w:space="0" w:color="auto"/>
            <w:right w:val="none" w:sz="0" w:space="0" w:color="auto"/>
          </w:divBdr>
        </w:div>
        <w:div w:id="724914686">
          <w:marLeft w:val="432"/>
          <w:marRight w:val="0"/>
          <w:marTop w:val="120"/>
          <w:marBottom w:val="0"/>
          <w:divBdr>
            <w:top w:val="none" w:sz="0" w:space="0" w:color="auto"/>
            <w:left w:val="none" w:sz="0" w:space="0" w:color="auto"/>
            <w:bottom w:val="none" w:sz="0" w:space="0" w:color="auto"/>
            <w:right w:val="none" w:sz="0" w:space="0" w:color="auto"/>
          </w:divBdr>
        </w:div>
        <w:div w:id="321006642">
          <w:marLeft w:val="432"/>
          <w:marRight w:val="0"/>
          <w:marTop w:val="120"/>
          <w:marBottom w:val="0"/>
          <w:divBdr>
            <w:top w:val="none" w:sz="0" w:space="0" w:color="auto"/>
            <w:left w:val="none" w:sz="0" w:space="0" w:color="auto"/>
            <w:bottom w:val="none" w:sz="0" w:space="0" w:color="auto"/>
            <w:right w:val="none" w:sz="0" w:space="0" w:color="auto"/>
          </w:divBdr>
        </w:div>
      </w:divsChild>
    </w:div>
    <w:div w:id="286664831">
      <w:bodyDiv w:val="1"/>
      <w:marLeft w:val="0"/>
      <w:marRight w:val="0"/>
      <w:marTop w:val="0"/>
      <w:marBottom w:val="0"/>
      <w:divBdr>
        <w:top w:val="none" w:sz="0" w:space="0" w:color="auto"/>
        <w:left w:val="none" w:sz="0" w:space="0" w:color="auto"/>
        <w:bottom w:val="none" w:sz="0" w:space="0" w:color="auto"/>
        <w:right w:val="none" w:sz="0" w:space="0" w:color="auto"/>
      </w:divBdr>
    </w:div>
    <w:div w:id="314991168">
      <w:bodyDiv w:val="1"/>
      <w:marLeft w:val="0"/>
      <w:marRight w:val="0"/>
      <w:marTop w:val="0"/>
      <w:marBottom w:val="0"/>
      <w:divBdr>
        <w:top w:val="none" w:sz="0" w:space="0" w:color="auto"/>
        <w:left w:val="none" w:sz="0" w:space="0" w:color="auto"/>
        <w:bottom w:val="none" w:sz="0" w:space="0" w:color="auto"/>
        <w:right w:val="none" w:sz="0" w:space="0" w:color="auto"/>
      </w:divBdr>
    </w:div>
    <w:div w:id="392312428">
      <w:bodyDiv w:val="1"/>
      <w:marLeft w:val="0"/>
      <w:marRight w:val="0"/>
      <w:marTop w:val="0"/>
      <w:marBottom w:val="0"/>
      <w:divBdr>
        <w:top w:val="none" w:sz="0" w:space="0" w:color="auto"/>
        <w:left w:val="none" w:sz="0" w:space="0" w:color="auto"/>
        <w:bottom w:val="none" w:sz="0" w:space="0" w:color="auto"/>
        <w:right w:val="none" w:sz="0" w:space="0" w:color="auto"/>
      </w:divBdr>
    </w:div>
    <w:div w:id="629750031">
      <w:bodyDiv w:val="1"/>
      <w:marLeft w:val="0"/>
      <w:marRight w:val="0"/>
      <w:marTop w:val="0"/>
      <w:marBottom w:val="0"/>
      <w:divBdr>
        <w:top w:val="none" w:sz="0" w:space="0" w:color="auto"/>
        <w:left w:val="none" w:sz="0" w:space="0" w:color="auto"/>
        <w:bottom w:val="none" w:sz="0" w:space="0" w:color="auto"/>
        <w:right w:val="none" w:sz="0" w:space="0" w:color="auto"/>
      </w:divBdr>
      <w:divsChild>
        <w:div w:id="1225407905">
          <w:marLeft w:val="432"/>
          <w:marRight w:val="0"/>
          <w:marTop w:val="120"/>
          <w:marBottom w:val="0"/>
          <w:divBdr>
            <w:top w:val="none" w:sz="0" w:space="0" w:color="auto"/>
            <w:left w:val="none" w:sz="0" w:space="0" w:color="auto"/>
            <w:bottom w:val="none" w:sz="0" w:space="0" w:color="auto"/>
            <w:right w:val="none" w:sz="0" w:space="0" w:color="auto"/>
          </w:divBdr>
        </w:div>
        <w:div w:id="1768185717">
          <w:marLeft w:val="432"/>
          <w:marRight w:val="0"/>
          <w:marTop w:val="120"/>
          <w:marBottom w:val="0"/>
          <w:divBdr>
            <w:top w:val="none" w:sz="0" w:space="0" w:color="auto"/>
            <w:left w:val="none" w:sz="0" w:space="0" w:color="auto"/>
            <w:bottom w:val="none" w:sz="0" w:space="0" w:color="auto"/>
            <w:right w:val="none" w:sz="0" w:space="0" w:color="auto"/>
          </w:divBdr>
        </w:div>
      </w:divsChild>
    </w:div>
    <w:div w:id="634603793">
      <w:bodyDiv w:val="1"/>
      <w:marLeft w:val="0"/>
      <w:marRight w:val="0"/>
      <w:marTop w:val="0"/>
      <w:marBottom w:val="0"/>
      <w:divBdr>
        <w:top w:val="none" w:sz="0" w:space="0" w:color="auto"/>
        <w:left w:val="none" w:sz="0" w:space="0" w:color="auto"/>
        <w:bottom w:val="none" w:sz="0" w:space="0" w:color="auto"/>
        <w:right w:val="none" w:sz="0" w:space="0" w:color="auto"/>
      </w:divBdr>
    </w:div>
    <w:div w:id="684982800">
      <w:bodyDiv w:val="1"/>
      <w:marLeft w:val="0"/>
      <w:marRight w:val="0"/>
      <w:marTop w:val="0"/>
      <w:marBottom w:val="0"/>
      <w:divBdr>
        <w:top w:val="none" w:sz="0" w:space="0" w:color="auto"/>
        <w:left w:val="none" w:sz="0" w:space="0" w:color="auto"/>
        <w:bottom w:val="none" w:sz="0" w:space="0" w:color="auto"/>
        <w:right w:val="none" w:sz="0" w:space="0" w:color="auto"/>
      </w:divBdr>
    </w:div>
    <w:div w:id="695080399">
      <w:bodyDiv w:val="1"/>
      <w:marLeft w:val="0"/>
      <w:marRight w:val="0"/>
      <w:marTop w:val="0"/>
      <w:marBottom w:val="0"/>
      <w:divBdr>
        <w:top w:val="none" w:sz="0" w:space="0" w:color="auto"/>
        <w:left w:val="none" w:sz="0" w:space="0" w:color="auto"/>
        <w:bottom w:val="none" w:sz="0" w:space="0" w:color="auto"/>
        <w:right w:val="none" w:sz="0" w:space="0" w:color="auto"/>
      </w:divBdr>
      <w:divsChild>
        <w:div w:id="1287662100">
          <w:marLeft w:val="432"/>
          <w:marRight w:val="0"/>
          <w:marTop w:val="120"/>
          <w:marBottom w:val="0"/>
          <w:divBdr>
            <w:top w:val="none" w:sz="0" w:space="0" w:color="auto"/>
            <w:left w:val="none" w:sz="0" w:space="0" w:color="auto"/>
            <w:bottom w:val="none" w:sz="0" w:space="0" w:color="auto"/>
            <w:right w:val="none" w:sz="0" w:space="0" w:color="auto"/>
          </w:divBdr>
        </w:div>
        <w:div w:id="1554005519">
          <w:marLeft w:val="432"/>
          <w:marRight w:val="0"/>
          <w:marTop w:val="120"/>
          <w:marBottom w:val="0"/>
          <w:divBdr>
            <w:top w:val="none" w:sz="0" w:space="0" w:color="auto"/>
            <w:left w:val="none" w:sz="0" w:space="0" w:color="auto"/>
            <w:bottom w:val="none" w:sz="0" w:space="0" w:color="auto"/>
            <w:right w:val="none" w:sz="0" w:space="0" w:color="auto"/>
          </w:divBdr>
        </w:div>
        <w:div w:id="1712270238">
          <w:marLeft w:val="432"/>
          <w:marRight w:val="0"/>
          <w:marTop w:val="120"/>
          <w:marBottom w:val="0"/>
          <w:divBdr>
            <w:top w:val="none" w:sz="0" w:space="0" w:color="auto"/>
            <w:left w:val="none" w:sz="0" w:space="0" w:color="auto"/>
            <w:bottom w:val="none" w:sz="0" w:space="0" w:color="auto"/>
            <w:right w:val="none" w:sz="0" w:space="0" w:color="auto"/>
          </w:divBdr>
        </w:div>
        <w:div w:id="1656299296">
          <w:marLeft w:val="432"/>
          <w:marRight w:val="0"/>
          <w:marTop w:val="120"/>
          <w:marBottom w:val="0"/>
          <w:divBdr>
            <w:top w:val="none" w:sz="0" w:space="0" w:color="auto"/>
            <w:left w:val="none" w:sz="0" w:space="0" w:color="auto"/>
            <w:bottom w:val="none" w:sz="0" w:space="0" w:color="auto"/>
            <w:right w:val="none" w:sz="0" w:space="0" w:color="auto"/>
          </w:divBdr>
        </w:div>
      </w:divsChild>
    </w:div>
    <w:div w:id="753892073">
      <w:bodyDiv w:val="1"/>
      <w:marLeft w:val="0"/>
      <w:marRight w:val="0"/>
      <w:marTop w:val="0"/>
      <w:marBottom w:val="0"/>
      <w:divBdr>
        <w:top w:val="none" w:sz="0" w:space="0" w:color="auto"/>
        <w:left w:val="none" w:sz="0" w:space="0" w:color="auto"/>
        <w:bottom w:val="none" w:sz="0" w:space="0" w:color="auto"/>
        <w:right w:val="none" w:sz="0" w:space="0" w:color="auto"/>
      </w:divBdr>
      <w:divsChild>
        <w:div w:id="92014697">
          <w:marLeft w:val="432"/>
          <w:marRight w:val="0"/>
          <w:marTop w:val="120"/>
          <w:marBottom w:val="0"/>
          <w:divBdr>
            <w:top w:val="none" w:sz="0" w:space="0" w:color="auto"/>
            <w:left w:val="none" w:sz="0" w:space="0" w:color="auto"/>
            <w:bottom w:val="none" w:sz="0" w:space="0" w:color="auto"/>
            <w:right w:val="none" w:sz="0" w:space="0" w:color="auto"/>
          </w:divBdr>
        </w:div>
      </w:divsChild>
    </w:div>
    <w:div w:id="814371143">
      <w:bodyDiv w:val="1"/>
      <w:marLeft w:val="0"/>
      <w:marRight w:val="0"/>
      <w:marTop w:val="0"/>
      <w:marBottom w:val="0"/>
      <w:divBdr>
        <w:top w:val="none" w:sz="0" w:space="0" w:color="auto"/>
        <w:left w:val="none" w:sz="0" w:space="0" w:color="auto"/>
        <w:bottom w:val="none" w:sz="0" w:space="0" w:color="auto"/>
        <w:right w:val="none" w:sz="0" w:space="0" w:color="auto"/>
      </w:divBdr>
    </w:div>
    <w:div w:id="821586395">
      <w:bodyDiv w:val="1"/>
      <w:marLeft w:val="0"/>
      <w:marRight w:val="0"/>
      <w:marTop w:val="0"/>
      <w:marBottom w:val="0"/>
      <w:divBdr>
        <w:top w:val="none" w:sz="0" w:space="0" w:color="auto"/>
        <w:left w:val="none" w:sz="0" w:space="0" w:color="auto"/>
        <w:bottom w:val="none" w:sz="0" w:space="0" w:color="auto"/>
        <w:right w:val="none" w:sz="0" w:space="0" w:color="auto"/>
      </w:divBdr>
    </w:div>
    <w:div w:id="990253014">
      <w:bodyDiv w:val="1"/>
      <w:marLeft w:val="0"/>
      <w:marRight w:val="0"/>
      <w:marTop w:val="0"/>
      <w:marBottom w:val="0"/>
      <w:divBdr>
        <w:top w:val="none" w:sz="0" w:space="0" w:color="auto"/>
        <w:left w:val="none" w:sz="0" w:space="0" w:color="auto"/>
        <w:bottom w:val="none" w:sz="0" w:space="0" w:color="auto"/>
        <w:right w:val="none" w:sz="0" w:space="0" w:color="auto"/>
      </w:divBdr>
    </w:div>
    <w:div w:id="997995677">
      <w:bodyDiv w:val="1"/>
      <w:marLeft w:val="0"/>
      <w:marRight w:val="0"/>
      <w:marTop w:val="0"/>
      <w:marBottom w:val="0"/>
      <w:divBdr>
        <w:top w:val="none" w:sz="0" w:space="0" w:color="auto"/>
        <w:left w:val="none" w:sz="0" w:space="0" w:color="auto"/>
        <w:bottom w:val="none" w:sz="0" w:space="0" w:color="auto"/>
        <w:right w:val="none" w:sz="0" w:space="0" w:color="auto"/>
      </w:divBdr>
    </w:div>
    <w:div w:id="1207789651">
      <w:bodyDiv w:val="1"/>
      <w:marLeft w:val="0"/>
      <w:marRight w:val="0"/>
      <w:marTop w:val="0"/>
      <w:marBottom w:val="0"/>
      <w:divBdr>
        <w:top w:val="none" w:sz="0" w:space="0" w:color="auto"/>
        <w:left w:val="none" w:sz="0" w:space="0" w:color="auto"/>
        <w:bottom w:val="none" w:sz="0" w:space="0" w:color="auto"/>
        <w:right w:val="none" w:sz="0" w:space="0" w:color="auto"/>
      </w:divBdr>
      <w:divsChild>
        <w:div w:id="572588968">
          <w:marLeft w:val="432"/>
          <w:marRight w:val="0"/>
          <w:marTop w:val="120"/>
          <w:marBottom w:val="0"/>
          <w:divBdr>
            <w:top w:val="none" w:sz="0" w:space="0" w:color="auto"/>
            <w:left w:val="none" w:sz="0" w:space="0" w:color="auto"/>
            <w:bottom w:val="none" w:sz="0" w:space="0" w:color="auto"/>
            <w:right w:val="none" w:sz="0" w:space="0" w:color="auto"/>
          </w:divBdr>
        </w:div>
      </w:divsChild>
    </w:div>
    <w:div w:id="1317228471">
      <w:bodyDiv w:val="1"/>
      <w:marLeft w:val="0"/>
      <w:marRight w:val="0"/>
      <w:marTop w:val="0"/>
      <w:marBottom w:val="0"/>
      <w:divBdr>
        <w:top w:val="none" w:sz="0" w:space="0" w:color="auto"/>
        <w:left w:val="none" w:sz="0" w:space="0" w:color="auto"/>
        <w:bottom w:val="none" w:sz="0" w:space="0" w:color="auto"/>
        <w:right w:val="none" w:sz="0" w:space="0" w:color="auto"/>
      </w:divBdr>
    </w:div>
    <w:div w:id="1447001611">
      <w:bodyDiv w:val="1"/>
      <w:marLeft w:val="0"/>
      <w:marRight w:val="0"/>
      <w:marTop w:val="0"/>
      <w:marBottom w:val="0"/>
      <w:divBdr>
        <w:top w:val="none" w:sz="0" w:space="0" w:color="auto"/>
        <w:left w:val="none" w:sz="0" w:space="0" w:color="auto"/>
        <w:bottom w:val="none" w:sz="0" w:space="0" w:color="auto"/>
        <w:right w:val="none" w:sz="0" w:space="0" w:color="auto"/>
      </w:divBdr>
    </w:div>
    <w:div w:id="1491019637">
      <w:bodyDiv w:val="1"/>
      <w:marLeft w:val="0"/>
      <w:marRight w:val="0"/>
      <w:marTop w:val="0"/>
      <w:marBottom w:val="0"/>
      <w:divBdr>
        <w:top w:val="none" w:sz="0" w:space="0" w:color="auto"/>
        <w:left w:val="none" w:sz="0" w:space="0" w:color="auto"/>
        <w:bottom w:val="none" w:sz="0" w:space="0" w:color="auto"/>
        <w:right w:val="none" w:sz="0" w:space="0" w:color="auto"/>
      </w:divBdr>
    </w:div>
    <w:div w:id="1494835436">
      <w:bodyDiv w:val="1"/>
      <w:marLeft w:val="0"/>
      <w:marRight w:val="0"/>
      <w:marTop w:val="0"/>
      <w:marBottom w:val="0"/>
      <w:divBdr>
        <w:top w:val="none" w:sz="0" w:space="0" w:color="auto"/>
        <w:left w:val="none" w:sz="0" w:space="0" w:color="auto"/>
        <w:bottom w:val="none" w:sz="0" w:space="0" w:color="auto"/>
        <w:right w:val="none" w:sz="0" w:space="0" w:color="auto"/>
      </w:divBdr>
    </w:div>
    <w:div w:id="1618872494">
      <w:bodyDiv w:val="1"/>
      <w:marLeft w:val="0"/>
      <w:marRight w:val="0"/>
      <w:marTop w:val="0"/>
      <w:marBottom w:val="0"/>
      <w:divBdr>
        <w:top w:val="none" w:sz="0" w:space="0" w:color="auto"/>
        <w:left w:val="none" w:sz="0" w:space="0" w:color="auto"/>
        <w:bottom w:val="none" w:sz="0" w:space="0" w:color="auto"/>
        <w:right w:val="none" w:sz="0" w:space="0" w:color="auto"/>
      </w:divBdr>
    </w:div>
    <w:div w:id="1747650987">
      <w:bodyDiv w:val="1"/>
      <w:marLeft w:val="0"/>
      <w:marRight w:val="0"/>
      <w:marTop w:val="0"/>
      <w:marBottom w:val="0"/>
      <w:divBdr>
        <w:top w:val="none" w:sz="0" w:space="0" w:color="auto"/>
        <w:left w:val="none" w:sz="0" w:space="0" w:color="auto"/>
        <w:bottom w:val="none" w:sz="0" w:space="0" w:color="auto"/>
        <w:right w:val="none" w:sz="0" w:space="0" w:color="auto"/>
      </w:divBdr>
    </w:div>
    <w:div w:id="1788890238">
      <w:bodyDiv w:val="1"/>
      <w:marLeft w:val="0"/>
      <w:marRight w:val="0"/>
      <w:marTop w:val="0"/>
      <w:marBottom w:val="0"/>
      <w:divBdr>
        <w:top w:val="none" w:sz="0" w:space="0" w:color="auto"/>
        <w:left w:val="none" w:sz="0" w:space="0" w:color="auto"/>
        <w:bottom w:val="none" w:sz="0" w:space="0" w:color="auto"/>
        <w:right w:val="none" w:sz="0" w:space="0" w:color="auto"/>
      </w:divBdr>
    </w:div>
    <w:div w:id="1826776598">
      <w:bodyDiv w:val="1"/>
      <w:marLeft w:val="0"/>
      <w:marRight w:val="0"/>
      <w:marTop w:val="0"/>
      <w:marBottom w:val="0"/>
      <w:divBdr>
        <w:top w:val="none" w:sz="0" w:space="0" w:color="auto"/>
        <w:left w:val="none" w:sz="0" w:space="0" w:color="auto"/>
        <w:bottom w:val="none" w:sz="0" w:space="0" w:color="auto"/>
        <w:right w:val="none" w:sz="0" w:space="0" w:color="auto"/>
      </w:divBdr>
      <w:divsChild>
        <w:div w:id="1424837601">
          <w:marLeft w:val="432"/>
          <w:marRight w:val="0"/>
          <w:marTop w:val="120"/>
          <w:marBottom w:val="0"/>
          <w:divBdr>
            <w:top w:val="none" w:sz="0" w:space="0" w:color="auto"/>
            <w:left w:val="none" w:sz="0" w:space="0" w:color="auto"/>
            <w:bottom w:val="none" w:sz="0" w:space="0" w:color="auto"/>
            <w:right w:val="none" w:sz="0" w:space="0" w:color="auto"/>
          </w:divBdr>
        </w:div>
        <w:div w:id="57093439">
          <w:marLeft w:val="432"/>
          <w:marRight w:val="0"/>
          <w:marTop w:val="120"/>
          <w:marBottom w:val="0"/>
          <w:divBdr>
            <w:top w:val="none" w:sz="0" w:space="0" w:color="auto"/>
            <w:left w:val="none" w:sz="0" w:space="0" w:color="auto"/>
            <w:bottom w:val="none" w:sz="0" w:space="0" w:color="auto"/>
            <w:right w:val="none" w:sz="0" w:space="0" w:color="auto"/>
          </w:divBdr>
        </w:div>
        <w:div w:id="1403022523">
          <w:marLeft w:val="432"/>
          <w:marRight w:val="0"/>
          <w:marTop w:val="120"/>
          <w:marBottom w:val="0"/>
          <w:divBdr>
            <w:top w:val="none" w:sz="0" w:space="0" w:color="auto"/>
            <w:left w:val="none" w:sz="0" w:space="0" w:color="auto"/>
            <w:bottom w:val="none" w:sz="0" w:space="0" w:color="auto"/>
            <w:right w:val="none" w:sz="0" w:space="0" w:color="auto"/>
          </w:divBdr>
        </w:div>
      </w:divsChild>
    </w:div>
    <w:div w:id="1948582566">
      <w:bodyDiv w:val="1"/>
      <w:marLeft w:val="0"/>
      <w:marRight w:val="0"/>
      <w:marTop w:val="0"/>
      <w:marBottom w:val="0"/>
      <w:divBdr>
        <w:top w:val="none" w:sz="0" w:space="0" w:color="auto"/>
        <w:left w:val="none" w:sz="0" w:space="0" w:color="auto"/>
        <w:bottom w:val="none" w:sz="0" w:space="0" w:color="auto"/>
        <w:right w:val="none" w:sz="0" w:space="0" w:color="auto"/>
      </w:divBdr>
    </w:div>
    <w:div w:id="1999532926">
      <w:bodyDiv w:val="1"/>
      <w:marLeft w:val="0"/>
      <w:marRight w:val="0"/>
      <w:marTop w:val="0"/>
      <w:marBottom w:val="0"/>
      <w:divBdr>
        <w:top w:val="none" w:sz="0" w:space="0" w:color="auto"/>
        <w:left w:val="none" w:sz="0" w:space="0" w:color="auto"/>
        <w:bottom w:val="none" w:sz="0" w:space="0" w:color="auto"/>
        <w:right w:val="none" w:sz="0" w:space="0" w:color="auto"/>
      </w:divBdr>
      <w:divsChild>
        <w:div w:id="1301764916">
          <w:marLeft w:val="432"/>
          <w:marRight w:val="0"/>
          <w:marTop w:val="120"/>
          <w:marBottom w:val="0"/>
          <w:divBdr>
            <w:top w:val="none" w:sz="0" w:space="0" w:color="auto"/>
            <w:left w:val="none" w:sz="0" w:space="0" w:color="auto"/>
            <w:bottom w:val="none" w:sz="0" w:space="0" w:color="auto"/>
            <w:right w:val="none" w:sz="0" w:space="0" w:color="auto"/>
          </w:divBdr>
        </w:div>
      </w:divsChild>
    </w:div>
    <w:div w:id="206117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47</Pages>
  <Words>21113</Words>
  <Characters>120346</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dc:creator>
  <cp:keywords/>
  <dc:description/>
  <cp:lastModifiedBy>Пользователь</cp:lastModifiedBy>
  <cp:revision>23</cp:revision>
  <dcterms:created xsi:type="dcterms:W3CDTF">2018-01-26T17:25:00Z</dcterms:created>
  <dcterms:modified xsi:type="dcterms:W3CDTF">2018-03-02T08:45:00Z</dcterms:modified>
</cp:coreProperties>
</file>